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E0F5" w14:textId="769C7028" w:rsidR="00515BF7" w:rsidRPr="00E81ABF" w:rsidRDefault="002373A7" w:rsidP="00AF2A50">
      <w:r w:rsidRPr="00E81ABF">
        <w:t>Brandy</w:t>
      </w:r>
      <w:r w:rsidR="00B413C1" w:rsidRPr="00E81ABF">
        <w:t xml:space="preserve"> L. </w:t>
      </w:r>
      <w:r w:rsidRPr="00E81ABF">
        <w:t>Seyller</w:t>
      </w:r>
      <w:r w:rsidR="00B413C1" w:rsidRPr="00E81ABF">
        <w:t>, RN, BSN</w:t>
      </w:r>
    </w:p>
    <w:p w14:paraId="14E22558" w14:textId="77777777" w:rsidR="0040313F" w:rsidRPr="00E81ABF" w:rsidRDefault="003271EE" w:rsidP="00AF2A50">
      <w:r w:rsidRPr="00E81ABF">
        <w:t>1328 Hermitage Lane, Ladson, S.C. 2945</w:t>
      </w:r>
      <w:r w:rsidR="00346837" w:rsidRPr="00E81ABF">
        <w:t>6</w:t>
      </w:r>
    </w:p>
    <w:p w14:paraId="417C068F" w14:textId="10BDE905" w:rsidR="0040313F" w:rsidRPr="00E81ABF" w:rsidRDefault="00E43387" w:rsidP="00AF2A50">
      <w:r w:rsidRPr="00E81ABF">
        <w:t>1-854-</w:t>
      </w:r>
      <w:r w:rsidR="0040313F" w:rsidRPr="00E81ABF">
        <w:t>206-6066</w:t>
      </w:r>
    </w:p>
    <w:p w14:paraId="6CAAD3D8" w14:textId="31203BC9" w:rsidR="00515BF7" w:rsidRPr="00E81ABF" w:rsidRDefault="00586529" w:rsidP="00AF2A50">
      <w:pPr>
        <w:rPr>
          <w:rStyle w:val="Hyperlink"/>
        </w:rPr>
      </w:pPr>
      <w:r w:rsidRPr="00E81ABF">
        <w:t>brandy@nursebrandyseyller.com</w:t>
      </w:r>
    </w:p>
    <w:p w14:paraId="5F4AA8E8" w14:textId="4D9A1665" w:rsidR="0040313F" w:rsidRPr="00E81ABF" w:rsidRDefault="00D34F23" w:rsidP="00AF2A50">
      <w:pPr>
        <w:rPr>
          <w:b/>
          <w:bCs/>
        </w:rPr>
      </w:pPr>
      <w:r w:rsidRPr="00E81ABF">
        <w:rPr>
          <w:b/>
          <w:bCs/>
        </w:rPr>
        <w:t>___________________________________________________</w:t>
      </w:r>
    </w:p>
    <w:p w14:paraId="3F7E1C59" w14:textId="028B578E" w:rsidR="00407216" w:rsidRDefault="001547FD" w:rsidP="00AF2A50">
      <w:pPr>
        <w:rPr>
          <w:b/>
          <w:bCs/>
        </w:rPr>
      </w:pPr>
      <w:r w:rsidRPr="00E81ABF">
        <w:rPr>
          <w:b/>
          <w:bCs/>
        </w:rPr>
        <w:t>Curriculum Vitae</w:t>
      </w:r>
    </w:p>
    <w:p w14:paraId="0477E262" w14:textId="77777777" w:rsidR="001547FD" w:rsidRPr="00E81ABF" w:rsidRDefault="001547FD" w:rsidP="00AF2A50"/>
    <w:p w14:paraId="35F9F43D" w14:textId="2F452A83" w:rsidR="0092348A" w:rsidRDefault="0036259D" w:rsidP="00AF2A50">
      <w:pPr>
        <w:rPr>
          <w:b/>
          <w:bCs/>
          <w:u w:val="single"/>
        </w:rPr>
      </w:pPr>
      <w:r>
        <w:rPr>
          <w:b/>
          <w:bCs/>
          <w:u w:val="single"/>
        </w:rPr>
        <w:t>Legal Nurse Consultant and Testifying Expert Nurse Witness</w:t>
      </w:r>
    </w:p>
    <w:p w14:paraId="2EA991A1" w14:textId="77777777" w:rsidR="00407216" w:rsidRPr="00E81ABF" w:rsidRDefault="00407216" w:rsidP="00407216">
      <w:r w:rsidRPr="00E81ABF">
        <w:rPr>
          <w:iCs/>
        </w:rPr>
        <w:t>MEDICAL CASE CONSULTANTS, LLC</w:t>
      </w:r>
      <w:r>
        <w:rPr>
          <w:iCs/>
        </w:rPr>
        <w:t xml:space="preserve"> (Owner)</w:t>
      </w:r>
    </w:p>
    <w:p w14:paraId="6D6AA0D9" w14:textId="7558A441" w:rsidR="00407216" w:rsidRPr="00407216" w:rsidRDefault="00407216" w:rsidP="00AF2A50">
      <w:r w:rsidRPr="00E81ABF">
        <w:rPr>
          <w:iCs/>
        </w:rPr>
        <w:t>Charleston, SC</w:t>
      </w:r>
    </w:p>
    <w:p w14:paraId="1FE1878A" w14:textId="791B14E4" w:rsidR="001D0456" w:rsidRDefault="00A517EA" w:rsidP="00AF2A50">
      <w:pPr>
        <w:rPr>
          <w:iCs/>
        </w:rPr>
      </w:pPr>
      <w:r w:rsidRPr="00E81ABF">
        <w:t xml:space="preserve">Critical Care Nurse </w:t>
      </w:r>
      <w:r w:rsidR="001D0456" w:rsidRPr="00E81ABF">
        <w:t xml:space="preserve">Expert </w:t>
      </w:r>
      <w:r w:rsidR="00BE646F">
        <w:t xml:space="preserve">Witness </w:t>
      </w:r>
      <w:r w:rsidR="001D0456" w:rsidRPr="00E81ABF">
        <w:t>for Plaintiff and Defense Cases</w:t>
      </w:r>
      <w:r w:rsidR="00F52EF2">
        <w:t xml:space="preserve"> </w:t>
      </w:r>
      <w:r w:rsidR="00F52EF2" w:rsidRPr="00E81ABF">
        <w:t>(</w:t>
      </w:r>
      <w:r w:rsidR="00F52EF2" w:rsidRPr="00E81ABF">
        <w:rPr>
          <w:iCs/>
        </w:rPr>
        <w:t>05/2017 to Current)</w:t>
      </w:r>
    </w:p>
    <w:p w14:paraId="27D1BE3F" w14:textId="242D82D1" w:rsidR="00407216" w:rsidRPr="00407216" w:rsidRDefault="00407216" w:rsidP="00AF2A50">
      <w:pPr>
        <w:rPr>
          <w:i/>
          <w:iCs/>
        </w:rPr>
      </w:pPr>
      <w:r w:rsidRPr="00407216">
        <w:rPr>
          <w:b/>
          <w:bCs/>
          <w:i/>
          <w:iCs/>
        </w:rPr>
        <w:t>Areas of expertise</w:t>
      </w:r>
      <w:r w:rsidRPr="00407216">
        <w:rPr>
          <w:i/>
          <w:iCs/>
        </w:rPr>
        <w:t>: surgical critical care, SICU, surgical trauma, STICU, cardiac surgery, CVICU, cardio-thoracic surgery, CTICU (</w:t>
      </w:r>
      <w:proofErr w:type="spellStart"/>
      <w:r w:rsidRPr="00407216">
        <w:rPr>
          <w:i/>
          <w:iCs/>
        </w:rPr>
        <w:t>Impella</w:t>
      </w:r>
      <w:proofErr w:type="spellEnd"/>
      <w:r w:rsidRPr="00407216">
        <w:rPr>
          <w:i/>
          <w:iCs/>
        </w:rPr>
        <w:t xml:space="preserve">, Heartmate, tandem heart, </w:t>
      </w:r>
      <w:proofErr w:type="spellStart"/>
      <w:r w:rsidRPr="00407216">
        <w:rPr>
          <w:i/>
          <w:iCs/>
        </w:rPr>
        <w:t>centrimag</w:t>
      </w:r>
      <w:proofErr w:type="spellEnd"/>
      <w:r w:rsidRPr="00407216">
        <w:rPr>
          <w:i/>
          <w:iCs/>
        </w:rPr>
        <w:t xml:space="preserve">, oxygenator, Intra-aortic balloon pump (IABP), ECMO Specialist, therapeutic anti-coagulation, dialysis, CRRT, CVVHDF, transplant, cardiology, cardiac ICU, CICU, coronary critical care, CCU, neurology, neurosurgery, neurosurgical ICU, stroke, NIHSS, </w:t>
      </w:r>
      <w:proofErr w:type="spellStart"/>
      <w:r w:rsidRPr="00407216">
        <w:rPr>
          <w:i/>
          <w:iCs/>
        </w:rPr>
        <w:t>tpa</w:t>
      </w:r>
      <w:proofErr w:type="spellEnd"/>
      <w:r w:rsidRPr="00407216">
        <w:rPr>
          <w:i/>
          <w:iCs/>
        </w:rPr>
        <w:t xml:space="preserve"> (Ventricular Drain, lumbar drain, VP Shunt, brain injury, TBI) neuro-trauma ICU, clinical instructor, hospital policy, emergency response protocol, medical record qualit</w:t>
      </w:r>
      <w:r>
        <w:rPr>
          <w:i/>
          <w:iCs/>
        </w:rPr>
        <w:t>y.</w:t>
      </w:r>
    </w:p>
    <w:p w14:paraId="5B7201B1" w14:textId="77777777" w:rsidR="00292C0E" w:rsidRPr="00E81ABF" w:rsidRDefault="00292C0E" w:rsidP="00AF2A50"/>
    <w:p w14:paraId="6C4DEA88" w14:textId="335876B6" w:rsidR="009E51DC" w:rsidRDefault="009E51DC" w:rsidP="00AF2A50">
      <w:pPr>
        <w:rPr>
          <w:b/>
          <w:bCs/>
          <w:u w:val="single"/>
        </w:rPr>
      </w:pPr>
      <w:r w:rsidRPr="00E81ABF">
        <w:rPr>
          <w:b/>
          <w:bCs/>
          <w:u w:val="single"/>
        </w:rPr>
        <w:t>Past Employment</w:t>
      </w:r>
      <w:r w:rsidR="00765AE5">
        <w:rPr>
          <w:b/>
          <w:bCs/>
          <w:u w:val="single"/>
        </w:rPr>
        <w:t xml:space="preserve"> (Travel Nurse</w:t>
      </w:r>
      <w:r w:rsidR="00F52EF2">
        <w:rPr>
          <w:b/>
          <w:bCs/>
          <w:u w:val="single"/>
        </w:rPr>
        <w:t>)</w:t>
      </w:r>
    </w:p>
    <w:p w14:paraId="482E70D0" w14:textId="04CD42EA" w:rsidR="00F52EF2" w:rsidRPr="00E81ABF" w:rsidRDefault="00F52EF2" w:rsidP="00F52EF2">
      <w:r w:rsidRPr="00E81ABF">
        <w:t xml:space="preserve">TRIDENT MEDICAL CENTER </w:t>
      </w:r>
      <w:r>
        <w:t>(Travel RN and Per Diem)</w:t>
      </w:r>
    </w:p>
    <w:p w14:paraId="38AAB733" w14:textId="77777777" w:rsidR="00F52EF2" w:rsidRPr="00E81ABF" w:rsidRDefault="00F52EF2" w:rsidP="00F52EF2">
      <w:r w:rsidRPr="00E81ABF">
        <w:t xml:space="preserve">North Charleston, SC  </w:t>
      </w:r>
    </w:p>
    <w:p w14:paraId="0842FEFD" w14:textId="77777777" w:rsidR="00F52EF2" w:rsidRPr="00E81ABF" w:rsidRDefault="00F52EF2" w:rsidP="00F52EF2">
      <w:r w:rsidRPr="00E81ABF">
        <w:t>Registered Nurse (Per Diem) 11/202</w:t>
      </w:r>
      <w:r>
        <w:t>2-01/2024</w:t>
      </w:r>
    </w:p>
    <w:p w14:paraId="0D3CF320" w14:textId="77777777" w:rsidR="00F52EF2" w:rsidRPr="00E81ABF" w:rsidRDefault="00F52EF2" w:rsidP="00F52EF2">
      <w:r w:rsidRPr="00E81ABF">
        <w:t xml:space="preserve">Trauma Level 2 | 321 Hospital Beds </w:t>
      </w:r>
    </w:p>
    <w:p w14:paraId="0DDEC02A" w14:textId="518CAB87" w:rsidR="00F52EF2" w:rsidRDefault="00F52EF2" w:rsidP="00AF2A50">
      <w:r w:rsidRPr="00E81ABF">
        <w:t>NSICU/CVICU/ICU</w:t>
      </w:r>
    </w:p>
    <w:p w14:paraId="20407B5B" w14:textId="77777777" w:rsidR="00F52EF2" w:rsidRDefault="00F52EF2" w:rsidP="00F52EF2"/>
    <w:p w14:paraId="5FF1ADC0" w14:textId="1FC33E79" w:rsidR="00F52EF2" w:rsidRDefault="00F52EF2" w:rsidP="00F52EF2">
      <w:r>
        <w:t>MEDICAL UNIVERSITY OF SOUTH CAROLINA</w:t>
      </w:r>
    </w:p>
    <w:p w14:paraId="55A3937D" w14:textId="1A1750DE" w:rsidR="00F52EF2" w:rsidRDefault="00F52EF2" w:rsidP="00F52EF2">
      <w:r>
        <w:t>Registered Nurse (Full-Time) 10/09/2023-01/2024</w:t>
      </w:r>
    </w:p>
    <w:p w14:paraId="7F5DFC19" w14:textId="77777777" w:rsidR="00F52EF2" w:rsidRDefault="00F52EF2" w:rsidP="00F52EF2">
      <w:pPr>
        <w:rPr>
          <w:rStyle w:val="apple-converted-space"/>
        </w:rPr>
      </w:pPr>
      <w:r w:rsidRPr="00E81ABF">
        <w:rPr>
          <w:rStyle w:val="apple-converted-space"/>
        </w:rPr>
        <w:t xml:space="preserve">Magnet | Teaching | Trauma Level 1 | 1600 Beds </w:t>
      </w:r>
    </w:p>
    <w:p w14:paraId="539D352E" w14:textId="77777777" w:rsidR="00F52EF2" w:rsidRPr="00E81ABF" w:rsidRDefault="00F52EF2" w:rsidP="00F52EF2">
      <w:pPr>
        <w:rPr>
          <w:rStyle w:val="apple-converted-space"/>
        </w:rPr>
      </w:pPr>
      <w:r w:rsidRPr="00E81ABF">
        <w:rPr>
          <w:rStyle w:val="apple-converted-space"/>
        </w:rPr>
        <w:t>Cardiovascular and Thoracic Surgery Intensive Care Unit</w:t>
      </w:r>
    </w:p>
    <w:p w14:paraId="0D6467E0" w14:textId="77777777" w:rsidR="00F52EF2" w:rsidRPr="00E81ABF" w:rsidRDefault="00F52EF2" w:rsidP="00AF2A50">
      <w:pPr>
        <w:rPr>
          <w:b/>
          <w:bCs/>
          <w:u w:val="single"/>
        </w:rPr>
      </w:pPr>
    </w:p>
    <w:p w14:paraId="051D919C" w14:textId="77777777" w:rsidR="006A7B90" w:rsidRPr="00E81ABF" w:rsidRDefault="006A7B90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UNIVERSITY OF IOWA HOSPITALS AND CLINICS</w:t>
      </w:r>
    </w:p>
    <w:p w14:paraId="5A67C20C" w14:textId="77777777" w:rsidR="006A7B90" w:rsidRPr="00E81ABF" w:rsidRDefault="006A7B90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Iowa City, IA</w:t>
      </w:r>
    </w:p>
    <w:p w14:paraId="598C1EEC" w14:textId="77777777" w:rsidR="006A7B90" w:rsidRPr="00E81ABF" w:rsidRDefault="006A7B90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Registered Nurse (Travel) 06/19/23 to 07/18/23</w:t>
      </w:r>
    </w:p>
    <w:p w14:paraId="6F8B3865" w14:textId="77777777" w:rsidR="006A7B90" w:rsidRPr="00E81ABF" w:rsidRDefault="006A7B90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Teaching | Trauma Level 1 | NSICU | 36 Beds</w:t>
      </w:r>
    </w:p>
    <w:p w14:paraId="4AFF73C6" w14:textId="4166C482" w:rsidR="006A7B90" w:rsidRDefault="00E0720B" w:rsidP="00AF2A50">
      <w:pPr>
        <w:divId w:val="190844430"/>
        <w:rPr>
          <w:rStyle w:val="apple-converted-space"/>
        </w:rPr>
      </w:pPr>
      <w:r w:rsidRPr="00E81ABF">
        <w:rPr>
          <w:rStyle w:val="apple-converted-space"/>
        </w:rPr>
        <w:t>N</w:t>
      </w:r>
      <w:r w:rsidR="00193DAC" w:rsidRPr="00E81ABF">
        <w:rPr>
          <w:rStyle w:val="apple-converted-space"/>
        </w:rPr>
        <w:t>SICU</w:t>
      </w:r>
      <w:r w:rsidR="0084758F" w:rsidRPr="00E81ABF">
        <w:rPr>
          <w:rStyle w:val="apple-converted-space"/>
        </w:rPr>
        <w:t xml:space="preserve"> </w:t>
      </w:r>
    </w:p>
    <w:p w14:paraId="5309363B" w14:textId="77777777" w:rsidR="0036259D" w:rsidRDefault="0036259D" w:rsidP="00AF2A50">
      <w:pPr>
        <w:divId w:val="190844430"/>
        <w:rPr>
          <w:rStyle w:val="apple-converted-space"/>
          <w:lang w:eastAsia="en-US"/>
        </w:rPr>
      </w:pPr>
    </w:p>
    <w:p w14:paraId="13E0D011" w14:textId="2D73EAF3" w:rsidR="006A7B90" w:rsidRPr="00E81ABF" w:rsidRDefault="006A7B90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THE HOSPITAL OF CENTRAL CONNECTICUT </w:t>
      </w:r>
    </w:p>
    <w:p w14:paraId="329AC6D0" w14:textId="77777777" w:rsidR="006A7B90" w:rsidRPr="00E81ABF" w:rsidRDefault="006A7B90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New Britain, CT</w:t>
      </w:r>
    </w:p>
    <w:p w14:paraId="76C9DA99" w14:textId="55655336" w:rsidR="006A7B90" w:rsidRPr="00E81ABF" w:rsidRDefault="006A7B90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Registered Nurse (Travel) 02/2023 to 05/202</w:t>
      </w:r>
      <w:r w:rsidR="003D1CD5">
        <w:rPr>
          <w:rStyle w:val="apple-converted-space"/>
          <w:lang w:eastAsia="en-US"/>
        </w:rPr>
        <w:t>3</w:t>
      </w:r>
    </w:p>
    <w:p w14:paraId="38D412E6" w14:textId="77777777" w:rsidR="006A7B90" w:rsidRPr="00E81ABF" w:rsidRDefault="006A7B90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Teaching | Trauma Level 3 | CCU| 414 Beds </w:t>
      </w:r>
    </w:p>
    <w:p w14:paraId="3AE5CA03" w14:textId="77777777" w:rsidR="006A7B90" w:rsidRPr="00E81ABF" w:rsidRDefault="006A7B90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ICU Nurse </w:t>
      </w:r>
    </w:p>
    <w:p w14:paraId="256A5397" w14:textId="77777777" w:rsidR="007710DC" w:rsidRPr="00E81ABF" w:rsidRDefault="007710DC" w:rsidP="00AF2A50">
      <w:pPr>
        <w:divId w:val="190844430"/>
        <w:rPr>
          <w:rStyle w:val="apple-converted-space"/>
          <w:lang w:eastAsia="en-US"/>
        </w:rPr>
      </w:pPr>
    </w:p>
    <w:p w14:paraId="00D2698C" w14:textId="5193928F" w:rsidR="006A7B90" w:rsidRPr="00E81ABF" w:rsidRDefault="006A7B90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YALE NEW HAVEN HOSPITAL </w:t>
      </w:r>
    </w:p>
    <w:p w14:paraId="2327BD88" w14:textId="77777777" w:rsidR="006A7B90" w:rsidRPr="00E81ABF" w:rsidRDefault="006A7B90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New Haven, CT  </w:t>
      </w:r>
    </w:p>
    <w:p w14:paraId="23BEE0B1" w14:textId="599D5AEE" w:rsidR="00042B5C" w:rsidRPr="00E81ABF" w:rsidRDefault="006A7B90" w:rsidP="00AF2A50">
      <w:pPr>
        <w:divId w:val="190844430"/>
        <w:rPr>
          <w:rStyle w:val="apple-converted-space"/>
        </w:rPr>
      </w:pPr>
      <w:r w:rsidRPr="00E81ABF">
        <w:rPr>
          <w:rStyle w:val="apple-converted-space"/>
          <w:lang w:eastAsia="en-US"/>
        </w:rPr>
        <w:t>Registered Nurse (Travel) 09/2022 to 11/2022</w:t>
      </w:r>
    </w:p>
    <w:p w14:paraId="3665C01F" w14:textId="77777777" w:rsidR="00CE265C" w:rsidRPr="00E81ABF" w:rsidRDefault="00CE265C" w:rsidP="00AF2A50">
      <w:pPr>
        <w:rPr>
          <w:rStyle w:val="apple-converted-space"/>
          <w:lang w:eastAsia="en-US"/>
        </w:rPr>
      </w:pPr>
      <w:r w:rsidRPr="00E81ABF">
        <w:rPr>
          <w:rStyle w:val="apple-converted-space"/>
          <w:lang w:eastAsia="en-US"/>
        </w:rPr>
        <w:t>Magnet | Trauma Level 1 | 1541 Beds </w:t>
      </w:r>
    </w:p>
    <w:p w14:paraId="60339847" w14:textId="7DDEE4BB" w:rsidR="00CE265C" w:rsidRPr="00E81ABF" w:rsidRDefault="00CE265C" w:rsidP="00AF2A50">
      <w:pPr>
        <w:divId w:val="190844430"/>
        <w:rPr>
          <w:rStyle w:val="apple-converted-space"/>
          <w:lang w:eastAsia="en-US"/>
        </w:rPr>
      </w:pPr>
      <w:r w:rsidRPr="00E81ABF">
        <w:rPr>
          <w:rStyle w:val="apple-converted-space"/>
        </w:rPr>
        <w:t xml:space="preserve">ICU Float </w:t>
      </w:r>
      <w:r w:rsidR="006A1E7D" w:rsidRPr="00E81ABF">
        <w:rPr>
          <w:rStyle w:val="apple-converted-space"/>
        </w:rPr>
        <w:t>Pool</w:t>
      </w:r>
    </w:p>
    <w:p w14:paraId="26E6BE47" w14:textId="77777777" w:rsidR="00283E6C" w:rsidRPr="00E81ABF" w:rsidRDefault="00283E6C" w:rsidP="00AF2A50">
      <w:pPr>
        <w:divId w:val="365182332"/>
        <w:rPr>
          <w:rStyle w:val="apple-converted-space"/>
        </w:rPr>
      </w:pPr>
    </w:p>
    <w:p w14:paraId="5CA6C826" w14:textId="2745414C" w:rsidR="00F5549D" w:rsidRPr="00E81ABF" w:rsidRDefault="00404C8E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SAINT </w:t>
      </w:r>
      <w:r w:rsidR="005566F3" w:rsidRPr="00E81ABF">
        <w:rPr>
          <w:rStyle w:val="apple-converted-space"/>
        </w:rPr>
        <w:t>VINCENTS MEDICAL CENTER-HARTFORD HEALTHCARE</w:t>
      </w:r>
    </w:p>
    <w:p w14:paraId="5FA80884" w14:textId="77777777" w:rsidR="00F5549D" w:rsidRPr="00E81ABF" w:rsidRDefault="005566F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Bridgeport, CT </w:t>
      </w:r>
    </w:p>
    <w:p w14:paraId="72CFB3BB" w14:textId="2957CB95" w:rsidR="00F5549D" w:rsidRPr="00E81ABF" w:rsidRDefault="005566F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Registered Nurse (Travel) </w:t>
      </w:r>
      <w:r w:rsidR="00BF42EE" w:rsidRPr="00E81ABF">
        <w:rPr>
          <w:rStyle w:val="apple-converted-space"/>
        </w:rPr>
        <w:t>12</w:t>
      </w:r>
      <w:r w:rsidRPr="00E81ABF">
        <w:rPr>
          <w:rStyle w:val="apple-converted-space"/>
        </w:rPr>
        <w:t xml:space="preserve">/2021 to 08/2022 </w:t>
      </w:r>
    </w:p>
    <w:p w14:paraId="364689BA" w14:textId="40C36E43" w:rsidR="006877C7" w:rsidRPr="00E81ABF" w:rsidRDefault="005566F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Teaching | Trauma Level 2 | 473 Hospital Beds </w:t>
      </w:r>
    </w:p>
    <w:p w14:paraId="28F225FC" w14:textId="30D6C1EB" w:rsidR="007C52BA" w:rsidRPr="00E81ABF" w:rsidRDefault="007C52BA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CVICU/SICU</w:t>
      </w:r>
    </w:p>
    <w:p w14:paraId="0AFB12DD" w14:textId="77777777" w:rsidR="007C52BA" w:rsidRPr="00E81ABF" w:rsidRDefault="007C52BA" w:rsidP="00AF2A50">
      <w:pPr>
        <w:divId w:val="365182332"/>
        <w:rPr>
          <w:rStyle w:val="apple-converted-space"/>
        </w:rPr>
      </w:pPr>
    </w:p>
    <w:p w14:paraId="3B2C7354" w14:textId="77777777" w:rsidR="00BF043B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MEMORIAL HEALTH UNIVERSITY MEDICAL CENTER </w:t>
      </w:r>
    </w:p>
    <w:p w14:paraId="5040926C" w14:textId="66ADF8BE" w:rsidR="00DC52D8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Savannah, GA  </w:t>
      </w:r>
    </w:p>
    <w:p w14:paraId="637F4E44" w14:textId="127D162F" w:rsidR="00DC52D8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Registered Nurse (</w:t>
      </w:r>
      <w:r w:rsidR="007C52BA" w:rsidRPr="00E81ABF">
        <w:rPr>
          <w:rStyle w:val="apple-converted-space"/>
        </w:rPr>
        <w:t>Travel) 08</w:t>
      </w:r>
      <w:r w:rsidRPr="00E81ABF">
        <w:rPr>
          <w:rStyle w:val="apple-converted-space"/>
        </w:rPr>
        <w:t xml:space="preserve">/2021 to 01/2022  </w:t>
      </w:r>
    </w:p>
    <w:p w14:paraId="64698D31" w14:textId="77777777" w:rsidR="00B736D3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Teaching | Trauma Level 1 | 612 Hospital Beds </w:t>
      </w:r>
    </w:p>
    <w:p w14:paraId="6A57A91D" w14:textId="6E6B4028" w:rsidR="00B736D3" w:rsidRPr="00E81ABF" w:rsidRDefault="00035D6A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N</w:t>
      </w:r>
      <w:r w:rsidR="0036259D">
        <w:rPr>
          <w:rStyle w:val="apple-converted-space"/>
        </w:rPr>
        <w:t>euro-Surgical Intensive Care Unit</w:t>
      </w:r>
    </w:p>
    <w:p w14:paraId="2F2C4098" w14:textId="77777777" w:rsidR="006877C7" w:rsidRPr="00E81ABF" w:rsidRDefault="006877C7" w:rsidP="00AF2A50">
      <w:pPr>
        <w:divId w:val="365182332"/>
        <w:rPr>
          <w:rStyle w:val="apple-converted-space"/>
        </w:rPr>
      </w:pPr>
    </w:p>
    <w:p w14:paraId="7BCA49D4" w14:textId="77777777" w:rsidR="00533F80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MISSION HOSPITAL</w:t>
      </w:r>
    </w:p>
    <w:p w14:paraId="5E788AE1" w14:textId="33CCF9F9" w:rsidR="00C4331A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Asheville, NC  </w:t>
      </w:r>
    </w:p>
    <w:p w14:paraId="04A42BBE" w14:textId="755DA561" w:rsidR="00C4331A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Registered Nurse (</w:t>
      </w:r>
      <w:r w:rsidR="00035D6A" w:rsidRPr="00E81ABF">
        <w:rPr>
          <w:rStyle w:val="apple-converted-space"/>
        </w:rPr>
        <w:t>Travel) 07</w:t>
      </w:r>
      <w:r w:rsidRPr="00E81ABF">
        <w:rPr>
          <w:rStyle w:val="apple-converted-space"/>
        </w:rPr>
        <w:t xml:space="preserve">/2021 to 08/2021  </w:t>
      </w:r>
    </w:p>
    <w:p w14:paraId="11CB5628" w14:textId="77777777" w:rsidR="00DC52D8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Magnet | Trauma Level 2 | 815 Hospital Beds </w:t>
      </w:r>
    </w:p>
    <w:p w14:paraId="602DCDAE" w14:textId="28C2917F" w:rsidR="006877C7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Cardiovascular-Thoracic Intensive Care Unit</w:t>
      </w:r>
      <w:r w:rsidR="00035D6A" w:rsidRPr="00E81ABF">
        <w:rPr>
          <w:rStyle w:val="apple-converted-space"/>
        </w:rPr>
        <w:t xml:space="preserve"> </w:t>
      </w:r>
    </w:p>
    <w:p w14:paraId="06B59224" w14:textId="77777777" w:rsidR="006877C7" w:rsidRPr="00E81ABF" w:rsidRDefault="006877C7" w:rsidP="00AF2A50">
      <w:pPr>
        <w:divId w:val="365182332"/>
        <w:rPr>
          <w:rStyle w:val="apple-converted-space"/>
        </w:rPr>
      </w:pPr>
    </w:p>
    <w:p w14:paraId="748A672E" w14:textId="77777777" w:rsidR="00533F80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MEDICAL UNIVERSITY OF SOUTH CAROLINA </w:t>
      </w:r>
    </w:p>
    <w:p w14:paraId="5F85C37F" w14:textId="77777777" w:rsidR="00AD2197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Florence, </w:t>
      </w:r>
      <w:r w:rsidR="00AD2197" w:rsidRPr="00E81ABF">
        <w:rPr>
          <w:rStyle w:val="apple-converted-space"/>
        </w:rPr>
        <w:t xml:space="preserve">SC </w:t>
      </w:r>
    </w:p>
    <w:p w14:paraId="57617334" w14:textId="1E838B12" w:rsidR="00AD2197" w:rsidRPr="00E81ABF" w:rsidRDefault="00AD2197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Registered</w:t>
      </w:r>
      <w:r w:rsidR="00D13535" w:rsidRPr="00E81ABF">
        <w:rPr>
          <w:rStyle w:val="apple-converted-space"/>
        </w:rPr>
        <w:t xml:space="preserve"> Nurse (</w:t>
      </w:r>
      <w:r w:rsidR="006E0C42" w:rsidRPr="00E81ABF">
        <w:rPr>
          <w:rStyle w:val="apple-converted-space"/>
        </w:rPr>
        <w:t>Travel) 05</w:t>
      </w:r>
      <w:r w:rsidR="00D13535" w:rsidRPr="00E81ABF">
        <w:rPr>
          <w:rStyle w:val="apple-converted-space"/>
        </w:rPr>
        <w:t>/2021 to 06/</w:t>
      </w:r>
      <w:r w:rsidRPr="00E81ABF">
        <w:rPr>
          <w:rStyle w:val="apple-converted-space"/>
        </w:rPr>
        <w:t xml:space="preserve">2021 </w:t>
      </w:r>
    </w:p>
    <w:p w14:paraId="0AE8424E" w14:textId="33FE4AE5" w:rsidR="00CD520F" w:rsidRPr="00E81ABF" w:rsidRDefault="00AD2197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Trauma</w:t>
      </w:r>
      <w:r w:rsidR="00D13535" w:rsidRPr="00E81ABF">
        <w:rPr>
          <w:rStyle w:val="apple-converted-space"/>
        </w:rPr>
        <w:t xml:space="preserve"> Level 3 | 274 Hospital Beds Cardiovascular Surgical Intensive Care Unit </w:t>
      </w:r>
    </w:p>
    <w:p w14:paraId="439E6F32" w14:textId="32008BC3" w:rsidR="006877C7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CVICU/CICU</w:t>
      </w:r>
    </w:p>
    <w:p w14:paraId="57E74AE1" w14:textId="77777777" w:rsidR="006877C7" w:rsidRPr="00E81ABF" w:rsidRDefault="006877C7" w:rsidP="00AF2A50">
      <w:pPr>
        <w:divId w:val="365182332"/>
        <w:rPr>
          <w:rStyle w:val="apple-converted-space"/>
        </w:rPr>
      </w:pPr>
    </w:p>
    <w:p w14:paraId="745A24BE" w14:textId="77777777" w:rsidR="00AD2197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LEXINGTON MEDICAL CENTER </w:t>
      </w:r>
    </w:p>
    <w:p w14:paraId="5E12F51D" w14:textId="77777777" w:rsidR="00AD2197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West Columbia, </w:t>
      </w:r>
      <w:r w:rsidR="00AD2197" w:rsidRPr="00E81ABF">
        <w:rPr>
          <w:rStyle w:val="apple-converted-space"/>
        </w:rPr>
        <w:t xml:space="preserve">SC </w:t>
      </w:r>
    </w:p>
    <w:p w14:paraId="7A44A0E8" w14:textId="05B614CF" w:rsidR="00AE5C65" w:rsidRPr="00E81ABF" w:rsidRDefault="00AD2197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Registered</w:t>
      </w:r>
      <w:r w:rsidR="00D13535" w:rsidRPr="00E81ABF">
        <w:rPr>
          <w:rStyle w:val="apple-converted-space"/>
        </w:rPr>
        <w:t xml:space="preserve"> Nurse (</w:t>
      </w:r>
      <w:r w:rsidR="006E0C42" w:rsidRPr="00E81ABF">
        <w:rPr>
          <w:rStyle w:val="apple-converted-space"/>
        </w:rPr>
        <w:t>Travel) 08</w:t>
      </w:r>
      <w:r w:rsidR="00D13535" w:rsidRPr="00E81ABF">
        <w:rPr>
          <w:rStyle w:val="apple-converted-space"/>
        </w:rPr>
        <w:t xml:space="preserve">/2020 to 06/2021  </w:t>
      </w:r>
    </w:p>
    <w:p w14:paraId="43CD9ABC" w14:textId="77777777" w:rsidR="00AE5C65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Teaching | Trauma level 3 | 557 Hospital Beds </w:t>
      </w:r>
    </w:p>
    <w:p w14:paraId="4A2B84D8" w14:textId="7B1580F3" w:rsidR="00AE5C65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Medical Intensive Care Unit/Surgical </w:t>
      </w:r>
      <w:r w:rsidR="00954488" w:rsidRPr="00E81ABF">
        <w:rPr>
          <w:rStyle w:val="apple-converted-space"/>
        </w:rPr>
        <w:t xml:space="preserve">ICU </w:t>
      </w:r>
    </w:p>
    <w:p w14:paraId="030B72E5" w14:textId="77777777" w:rsidR="00407216" w:rsidRPr="00E81ABF" w:rsidRDefault="00407216" w:rsidP="00AF2A50">
      <w:pPr>
        <w:divId w:val="365182332"/>
        <w:rPr>
          <w:rStyle w:val="apple-converted-space"/>
        </w:rPr>
      </w:pPr>
    </w:p>
    <w:p w14:paraId="0545ED51" w14:textId="77777777" w:rsidR="00BF043B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BRIDGEPORT HOSPITAL-YALE NEW HAVEN HEALTH SYSTEM </w:t>
      </w:r>
    </w:p>
    <w:p w14:paraId="2F9D86F0" w14:textId="74F8BBB4" w:rsidR="000A25B4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Bridgeport, CT  </w:t>
      </w:r>
    </w:p>
    <w:p w14:paraId="63D37C8F" w14:textId="6ADFD235" w:rsidR="000A25B4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Registered Nurse (</w:t>
      </w:r>
      <w:r w:rsidR="006E0C42" w:rsidRPr="00E81ABF">
        <w:rPr>
          <w:rStyle w:val="apple-converted-space"/>
        </w:rPr>
        <w:t>Travel) 05</w:t>
      </w:r>
      <w:r w:rsidRPr="00E81ABF">
        <w:rPr>
          <w:rStyle w:val="apple-converted-space"/>
        </w:rPr>
        <w:t xml:space="preserve">/2020 to 08/2020  </w:t>
      </w:r>
    </w:p>
    <w:p w14:paraId="1573760A" w14:textId="77777777" w:rsidR="000A25B4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Teaching | Trauma Level 2 | 543 Hospital Beds </w:t>
      </w:r>
    </w:p>
    <w:p w14:paraId="2C741B1E" w14:textId="77777777" w:rsidR="000A25B4" w:rsidRPr="00E81ABF" w:rsidRDefault="00D13535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Surgical Intensive Care Unit</w:t>
      </w:r>
    </w:p>
    <w:p w14:paraId="44823105" w14:textId="77777777" w:rsidR="00283E6C" w:rsidRPr="00E81ABF" w:rsidRDefault="00283E6C" w:rsidP="00AF2A50">
      <w:pPr>
        <w:divId w:val="365182332"/>
        <w:rPr>
          <w:rStyle w:val="apple-converted-space"/>
        </w:rPr>
      </w:pPr>
    </w:p>
    <w:p w14:paraId="19186D0C" w14:textId="480D6255" w:rsidR="00AD2197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MEDICAL UNIVERSITY OF SOUTH CAROLINA </w:t>
      </w:r>
    </w:p>
    <w:p w14:paraId="417862B6" w14:textId="28DF49A1" w:rsidR="00706EA2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Florence, SC  </w:t>
      </w:r>
    </w:p>
    <w:p w14:paraId="5579CF67" w14:textId="0C495F3B" w:rsidR="00706EA2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Registered Nurse (</w:t>
      </w:r>
      <w:r w:rsidR="00F66949" w:rsidRPr="00E81ABF">
        <w:rPr>
          <w:rStyle w:val="apple-converted-space"/>
        </w:rPr>
        <w:t>Travel) 02</w:t>
      </w:r>
      <w:r w:rsidRPr="00E81ABF">
        <w:rPr>
          <w:rStyle w:val="apple-converted-space"/>
        </w:rPr>
        <w:t xml:space="preserve">/2020 to 05/2020  </w:t>
      </w:r>
    </w:p>
    <w:p w14:paraId="24F9E702" w14:textId="77777777" w:rsidR="00706EA2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Trauma Level 3 | 274 Hospital Beds </w:t>
      </w:r>
    </w:p>
    <w:p w14:paraId="71C1EDC8" w14:textId="77777777" w:rsidR="00982F61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Cardiovascular Surgical Intensive Care Unit </w:t>
      </w:r>
    </w:p>
    <w:p w14:paraId="69D1D883" w14:textId="77777777" w:rsidR="00F66949" w:rsidRPr="00E81ABF" w:rsidRDefault="00F66949" w:rsidP="00AF2A50">
      <w:pPr>
        <w:divId w:val="365182332"/>
        <w:rPr>
          <w:rStyle w:val="apple-converted-space"/>
        </w:rPr>
      </w:pPr>
    </w:p>
    <w:p w14:paraId="28A09C82" w14:textId="4E889BE7" w:rsidR="00AD2197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GREENVILLE MEMORIAL HOSPITAL </w:t>
      </w:r>
    </w:p>
    <w:p w14:paraId="4D8891C3" w14:textId="77777777" w:rsidR="00AD2197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Greenville, </w:t>
      </w:r>
      <w:r w:rsidR="00AD2197" w:rsidRPr="00E81ABF">
        <w:rPr>
          <w:rStyle w:val="apple-converted-space"/>
        </w:rPr>
        <w:t xml:space="preserve">SC </w:t>
      </w:r>
    </w:p>
    <w:p w14:paraId="34C7BAFF" w14:textId="21D6D90D" w:rsidR="00AD2197" w:rsidRPr="00E81ABF" w:rsidRDefault="00AD2197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Registered</w:t>
      </w:r>
      <w:r w:rsidR="00646C76" w:rsidRPr="00E81ABF">
        <w:rPr>
          <w:rStyle w:val="apple-converted-space"/>
        </w:rPr>
        <w:t xml:space="preserve"> Nurse (</w:t>
      </w:r>
      <w:r w:rsidR="00F66949" w:rsidRPr="00E81ABF">
        <w:rPr>
          <w:rStyle w:val="apple-converted-space"/>
        </w:rPr>
        <w:t>Travel) 07</w:t>
      </w:r>
      <w:r w:rsidR="00646C76" w:rsidRPr="00E81ABF">
        <w:rPr>
          <w:rStyle w:val="apple-converted-space"/>
        </w:rPr>
        <w:t>/2019 to 02/</w:t>
      </w:r>
      <w:r w:rsidRPr="00E81ABF">
        <w:rPr>
          <w:rStyle w:val="apple-converted-space"/>
        </w:rPr>
        <w:t xml:space="preserve">2020 </w:t>
      </w:r>
    </w:p>
    <w:p w14:paraId="1F3F154E" w14:textId="326C1380" w:rsidR="00706EA2" w:rsidRPr="00E81ABF" w:rsidRDefault="00AD2197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Magnet</w:t>
      </w:r>
      <w:r w:rsidR="00646C76" w:rsidRPr="00E81ABF">
        <w:rPr>
          <w:rStyle w:val="apple-converted-space"/>
        </w:rPr>
        <w:t xml:space="preserve"> | Trauma Level 1 | Stroke Center | 746 Hospital Beds</w:t>
      </w:r>
    </w:p>
    <w:p w14:paraId="5885E870" w14:textId="77777777" w:rsidR="00706EA2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Neuro Trauma Intensive Care Unit </w:t>
      </w:r>
    </w:p>
    <w:p w14:paraId="1750CD34" w14:textId="77777777" w:rsidR="006877C7" w:rsidRPr="00E81ABF" w:rsidRDefault="006877C7" w:rsidP="00AF2A50">
      <w:pPr>
        <w:divId w:val="365182332"/>
        <w:rPr>
          <w:rStyle w:val="apple-converted-space"/>
        </w:rPr>
      </w:pPr>
    </w:p>
    <w:p w14:paraId="084A7DFE" w14:textId="77777777" w:rsidR="000B5C41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VIDANT MEDICAL CENTER Greenville, NC  </w:t>
      </w:r>
    </w:p>
    <w:p w14:paraId="7A87F6BF" w14:textId="77777777" w:rsidR="000B5C41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Registered Nurse (</w:t>
      </w:r>
      <w:r w:rsidR="000B5C41" w:rsidRPr="00E81ABF">
        <w:rPr>
          <w:rStyle w:val="apple-converted-space"/>
        </w:rPr>
        <w:t>Travel) 01</w:t>
      </w:r>
      <w:r w:rsidRPr="00E81ABF">
        <w:rPr>
          <w:rStyle w:val="apple-converted-space"/>
        </w:rPr>
        <w:t xml:space="preserve">/2019 to 07/2019  </w:t>
      </w:r>
    </w:p>
    <w:p w14:paraId="6DD0793F" w14:textId="3E310B36" w:rsidR="005B024A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Magnet | Teaching | Trauma Level 1 | Primary Stroke Center | 909 Hospital Beds </w:t>
      </w:r>
    </w:p>
    <w:p w14:paraId="1E8EA038" w14:textId="77777777" w:rsidR="005B024A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Neuro Trauma Intensive Care Unit </w:t>
      </w:r>
    </w:p>
    <w:p w14:paraId="33F80CFB" w14:textId="77777777" w:rsidR="00B63973" w:rsidRPr="00E81ABF" w:rsidRDefault="00B63973" w:rsidP="00AF2A50">
      <w:pPr>
        <w:divId w:val="365182332"/>
        <w:rPr>
          <w:rStyle w:val="apple-converted-space"/>
        </w:rPr>
      </w:pPr>
    </w:p>
    <w:p w14:paraId="2A5F7F9A" w14:textId="77777777" w:rsidR="00BF043B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FRYE MEDICAL CENTER- DUKE</w:t>
      </w:r>
      <w:r w:rsidR="005B024A" w:rsidRPr="00E81ABF">
        <w:rPr>
          <w:rStyle w:val="apple-converted-space"/>
        </w:rPr>
        <w:t xml:space="preserve">- LIFEPOINT </w:t>
      </w:r>
      <w:r w:rsidRPr="00E81ABF">
        <w:rPr>
          <w:rStyle w:val="apple-converted-space"/>
        </w:rPr>
        <w:t xml:space="preserve">HEALTHCARE </w:t>
      </w:r>
    </w:p>
    <w:p w14:paraId="6DE8E370" w14:textId="1F7A1AB6" w:rsidR="00C27742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Hickory, NC </w:t>
      </w:r>
    </w:p>
    <w:p w14:paraId="60303D22" w14:textId="2F1537C2" w:rsidR="00E865E3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Registered Nurse (</w:t>
      </w:r>
      <w:r w:rsidR="00B63973" w:rsidRPr="00E81ABF">
        <w:rPr>
          <w:rStyle w:val="apple-converted-space"/>
        </w:rPr>
        <w:t>Travel) 07</w:t>
      </w:r>
      <w:r w:rsidRPr="00E81ABF">
        <w:rPr>
          <w:rStyle w:val="apple-converted-space"/>
        </w:rPr>
        <w:t xml:space="preserve">/2018 to 01/2019  </w:t>
      </w:r>
    </w:p>
    <w:p w14:paraId="41624D7B" w14:textId="77777777" w:rsidR="00E865E3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Magnet | 355 Hospital Beds </w:t>
      </w:r>
    </w:p>
    <w:p w14:paraId="63B1B854" w14:textId="74AB0D1C" w:rsidR="001A22F4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CVICU / Neuro ICU  </w:t>
      </w:r>
    </w:p>
    <w:p w14:paraId="004ABADA" w14:textId="77777777" w:rsidR="001A22F4" w:rsidRPr="00E81ABF" w:rsidRDefault="001A22F4" w:rsidP="00AF2A50">
      <w:pPr>
        <w:divId w:val="365182332"/>
        <w:rPr>
          <w:rStyle w:val="apple-converted-space"/>
        </w:rPr>
      </w:pPr>
    </w:p>
    <w:p w14:paraId="4F07B006" w14:textId="77777777" w:rsidR="00BF043B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PROVIDENCE HEALTH </w:t>
      </w:r>
    </w:p>
    <w:p w14:paraId="7563ACCA" w14:textId="2CAEF55D" w:rsidR="00E865E3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Columbia, SC  </w:t>
      </w:r>
    </w:p>
    <w:p w14:paraId="7A60345C" w14:textId="2829382D" w:rsidR="00E865E3" w:rsidRPr="00E81ABF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Registered Nurse (</w:t>
      </w:r>
      <w:r w:rsidR="00B63973" w:rsidRPr="00E81ABF">
        <w:rPr>
          <w:rStyle w:val="apple-converted-space"/>
        </w:rPr>
        <w:t>Travel) 04</w:t>
      </w:r>
      <w:r w:rsidRPr="00E81ABF">
        <w:rPr>
          <w:rStyle w:val="apple-converted-space"/>
        </w:rPr>
        <w:t xml:space="preserve">/2018 to 07/2018  </w:t>
      </w:r>
    </w:p>
    <w:p w14:paraId="523BABFB" w14:textId="77777777" w:rsidR="00E865E3" w:rsidRDefault="00646C76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Cardiac Intensive Care Unit </w:t>
      </w:r>
    </w:p>
    <w:p w14:paraId="0006E835" w14:textId="77777777" w:rsidR="00765AE5" w:rsidRDefault="00765AE5" w:rsidP="00AF2A50">
      <w:pPr>
        <w:divId w:val="365182332"/>
        <w:rPr>
          <w:rStyle w:val="apple-converted-space"/>
        </w:rPr>
      </w:pPr>
    </w:p>
    <w:p w14:paraId="753F4BE3" w14:textId="77777777" w:rsidR="00765AE5" w:rsidRPr="00E81ABF" w:rsidRDefault="00765AE5" w:rsidP="00765AE5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MCLEOD HEALTH CLARENDON     </w:t>
      </w:r>
    </w:p>
    <w:p w14:paraId="184F289F" w14:textId="77777777" w:rsidR="00765AE5" w:rsidRPr="00E81ABF" w:rsidRDefault="00765AE5" w:rsidP="00765AE5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Manning, SC </w:t>
      </w:r>
    </w:p>
    <w:p w14:paraId="2FD6177B" w14:textId="77777777" w:rsidR="00765AE5" w:rsidRPr="00E81ABF" w:rsidRDefault="00765AE5" w:rsidP="00765AE5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Registered Nurse (Travel) 05/2016-08/2016 </w:t>
      </w:r>
    </w:p>
    <w:p w14:paraId="434F9A9B" w14:textId="77777777" w:rsidR="00765AE5" w:rsidRPr="00E81ABF" w:rsidRDefault="00765AE5" w:rsidP="00765AE5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81 Hospital Beds</w:t>
      </w:r>
    </w:p>
    <w:p w14:paraId="5FEB0CBD" w14:textId="77777777" w:rsidR="00765AE5" w:rsidRPr="00E81ABF" w:rsidRDefault="00765AE5" w:rsidP="00765AE5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Medical Intensive Care Unit  </w:t>
      </w:r>
    </w:p>
    <w:p w14:paraId="51CC297C" w14:textId="77777777" w:rsidR="007710DC" w:rsidRPr="00E81ABF" w:rsidRDefault="007710DC" w:rsidP="00AF2A50">
      <w:pPr>
        <w:divId w:val="365182332"/>
        <w:rPr>
          <w:rStyle w:val="apple-converted-space"/>
        </w:rPr>
      </w:pPr>
    </w:p>
    <w:p w14:paraId="4867B9B4" w14:textId="5754A618" w:rsidR="00765AE5" w:rsidRPr="00765AE5" w:rsidRDefault="00765AE5" w:rsidP="00AF2A50">
      <w:pPr>
        <w:divId w:val="365182332"/>
        <w:rPr>
          <w:rStyle w:val="apple-converted-space"/>
          <w:b/>
          <w:bCs/>
          <w:u w:val="single"/>
        </w:rPr>
      </w:pPr>
      <w:r w:rsidRPr="00E81ABF">
        <w:rPr>
          <w:b/>
          <w:bCs/>
          <w:u w:val="single"/>
        </w:rPr>
        <w:t>Past Employment</w:t>
      </w:r>
      <w:r>
        <w:rPr>
          <w:b/>
          <w:bCs/>
          <w:u w:val="single"/>
        </w:rPr>
        <w:t xml:space="preserve"> (Non-Travel Employment)</w:t>
      </w:r>
    </w:p>
    <w:p w14:paraId="6098067F" w14:textId="4E4C169E" w:rsidR="00AD2197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TRIDENT MEDICAL CENTER </w:t>
      </w:r>
    </w:p>
    <w:p w14:paraId="73FB0C04" w14:textId="508D879A" w:rsidR="00926954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North Charleston, SC  </w:t>
      </w:r>
    </w:p>
    <w:p w14:paraId="4CD9A167" w14:textId="6363C601" w:rsidR="00926954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Registered Nurse 12/2016 to 05/2019  </w:t>
      </w:r>
    </w:p>
    <w:p w14:paraId="49824884" w14:textId="373844FD" w:rsidR="00926954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Trauma Level 2 | 321 Hospital Beds </w:t>
      </w:r>
    </w:p>
    <w:p w14:paraId="045141A4" w14:textId="77777777" w:rsidR="007D2794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Cardiovascular Surgical Intensive Care Unit</w:t>
      </w:r>
    </w:p>
    <w:p w14:paraId="1990B705" w14:textId="32AF25FE" w:rsidR="00B14C31" w:rsidRPr="00E81ABF" w:rsidRDefault="00B14C31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ECMO Specialist</w:t>
      </w:r>
    </w:p>
    <w:p w14:paraId="7DA5AE7D" w14:textId="77777777" w:rsidR="00893B5F" w:rsidRPr="00E81ABF" w:rsidRDefault="00893B5F" w:rsidP="00AF2A50">
      <w:pPr>
        <w:divId w:val="365182332"/>
        <w:rPr>
          <w:rStyle w:val="apple-converted-space"/>
        </w:rPr>
      </w:pPr>
    </w:p>
    <w:p w14:paraId="6B5D2CEE" w14:textId="77777777" w:rsidR="00FD6090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MEDICAL UNIVERSITY OF SOUTH CAROLINA </w:t>
      </w:r>
    </w:p>
    <w:p w14:paraId="1E351F33" w14:textId="77777777" w:rsidR="00FD6090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Charleston, SC  </w:t>
      </w:r>
    </w:p>
    <w:p w14:paraId="0683CDC4" w14:textId="49EA6BB5" w:rsidR="00FD6090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Registered Nurse 05/2006 to 04/2016  </w:t>
      </w:r>
    </w:p>
    <w:p w14:paraId="14837FD2" w14:textId="717D1F9A" w:rsidR="00FD6090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Magnet | Teaching | Trauma Level 1 | 1600 Beds </w:t>
      </w:r>
    </w:p>
    <w:p w14:paraId="7AB33A33" w14:textId="6D70A92F" w:rsidR="00FD6090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Pediatric Cardi</w:t>
      </w:r>
      <w:r w:rsidR="00E81ABF" w:rsidRPr="00E81ABF">
        <w:rPr>
          <w:rStyle w:val="apple-converted-space"/>
        </w:rPr>
        <w:t>ovascular Surgical</w:t>
      </w:r>
      <w:r w:rsidR="007D2794" w:rsidRPr="00E81ABF">
        <w:rPr>
          <w:rStyle w:val="apple-converted-space"/>
        </w:rPr>
        <w:t xml:space="preserve"> </w:t>
      </w:r>
      <w:r w:rsidRPr="00E81ABF">
        <w:rPr>
          <w:rStyle w:val="apple-converted-space"/>
        </w:rPr>
        <w:t xml:space="preserve">Intensive Care Unit (2006) </w:t>
      </w:r>
    </w:p>
    <w:p w14:paraId="6D71995F" w14:textId="2E38D872" w:rsidR="00FD6090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Cardio</w:t>
      </w:r>
      <w:r w:rsidR="00E81ABF" w:rsidRPr="00E81ABF">
        <w:rPr>
          <w:rStyle w:val="apple-converted-space"/>
        </w:rPr>
        <w:t xml:space="preserve">vascular and Thoracic Surgery Intensive </w:t>
      </w:r>
      <w:r w:rsidRPr="00E81ABF">
        <w:rPr>
          <w:rStyle w:val="apple-converted-space"/>
        </w:rPr>
        <w:t xml:space="preserve">Care Unit (2006-2016) </w:t>
      </w:r>
    </w:p>
    <w:p w14:paraId="6BB18FAE" w14:textId="4B40DB58" w:rsidR="002E7648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Pediatric, Neonatal, and Adult Extra-Corporeal Membrane Oxygenation</w:t>
      </w:r>
      <w:r w:rsidR="00F52EF2">
        <w:rPr>
          <w:rStyle w:val="apple-converted-space"/>
        </w:rPr>
        <w:t xml:space="preserve"> (ECMO)</w:t>
      </w:r>
      <w:r w:rsidRPr="00E81ABF">
        <w:rPr>
          <w:rStyle w:val="apple-converted-space"/>
        </w:rPr>
        <w:t xml:space="preserve"> Specialist</w:t>
      </w:r>
      <w:r w:rsidR="00E81ABF" w:rsidRPr="00E81ABF">
        <w:rPr>
          <w:rStyle w:val="apple-converted-space"/>
        </w:rPr>
        <w:t xml:space="preserve"> </w:t>
      </w:r>
    </w:p>
    <w:p w14:paraId="47DF32A6" w14:textId="6E0AEE16" w:rsidR="002E7648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Adult VA/VV ECMO Educator </w:t>
      </w:r>
      <w:r w:rsidR="00E81ABF" w:rsidRPr="00E81ABF">
        <w:rPr>
          <w:rStyle w:val="apple-converted-space"/>
        </w:rPr>
        <w:t>(2009-2016)</w:t>
      </w:r>
    </w:p>
    <w:p w14:paraId="16916DAB" w14:textId="77777777" w:rsidR="00AD0829" w:rsidRPr="00E81ABF" w:rsidRDefault="00AD0829" w:rsidP="00AF2A50">
      <w:pPr>
        <w:divId w:val="365182332"/>
        <w:rPr>
          <w:rStyle w:val="apple-converted-space"/>
        </w:rPr>
      </w:pPr>
    </w:p>
    <w:p w14:paraId="5483F280" w14:textId="47B56FDE" w:rsidR="002E7648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CHARLESTON SOUTHERN UNIVERSITY </w:t>
      </w:r>
    </w:p>
    <w:p w14:paraId="3C636743" w14:textId="77777777" w:rsidR="002E7648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North Charleston, </w:t>
      </w:r>
      <w:r w:rsidR="002E7648" w:rsidRPr="00E81ABF">
        <w:rPr>
          <w:rStyle w:val="apple-converted-space"/>
        </w:rPr>
        <w:t xml:space="preserve">SC </w:t>
      </w:r>
    </w:p>
    <w:p w14:paraId="1AB55653" w14:textId="73B9F2AE" w:rsidR="002E7648" w:rsidRPr="00E81ABF" w:rsidRDefault="002E7648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Adjunct</w:t>
      </w:r>
      <w:r w:rsidR="007C04B3" w:rsidRPr="00E81ABF">
        <w:rPr>
          <w:rStyle w:val="apple-converted-space"/>
        </w:rPr>
        <w:t xml:space="preserve"> Clinical Instructor 01/2010 to 05/</w:t>
      </w:r>
      <w:r w:rsidRPr="00E81ABF">
        <w:rPr>
          <w:rStyle w:val="apple-converted-space"/>
        </w:rPr>
        <w:t xml:space="preserve">2010 </w:t>
      </w:r>
    </w:p>
    <w:p w14:paraId="744FEA3D" w14:textId="77777777" w:rsidR="009D1132" w:rsidRDefault="009D1132" w:rsidP="00AF2A50">
      <w:pPr>
        <w:divId w:val="365182332"/>
        <w:rPr>
          <w:rStyle w:val="apple-converted-space"/>
        </w:rPr>
      </w:pPr>
    </w:p>
    <w:p w14:paraId="1E19F1F9" w14:textId="1D9EE8A6" w:rsidR="00537DCA" w:rsidRPr="00E81ABF" w:rsidRDefault="00537DCA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EMORY</w:t>
      </w:r>
      <w:r w:rsidR="007C04B3" w:rsidRPr="00E81ABF">
        <w:rPr>
          <w:rStyle w:val="apple-converted-space"/>
        </w:rPr>
        <w:t xml:space="preserve"> UNIVERSITY HOSPITAL </w:t>
      </w:r>
    </w:p>
    <w:p w14:paraId="195A38EB" w14:textId="77777777" w:rsidR="00537DCA" w:rsidRPr="00E81ABF" w:rsidRDefault="007C04B3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Atlanta, </w:t>
      </w:r>
      <w:r w:rsidR="00537DCA" w:rsidRPr="00E81ABF">
        <w:rPr>
          <w:rStyle w:val="apple-converted-space"/>
        </w:rPr>
        <w:t xml:space="preserve">GA </w:t>
      </w:r>
    </w:p>
    <w:p w14:paraId="06C9C0E2" w14:textId="74BEA039" w:rsidR="00537DCA" w:rsidRPr="00E81ABF" w:rsidRDefault="00537DCA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Registered</w:t>
      </w:r>
      <w:r w:rsidR="007C04B3" w:rsidRPr="00E81ABF">
        <w:rPr>
          <w:rStyle w:val="apple-converted-space"/>
        </w:rPr>
        <w:t xml:space="preserve"> Nurse 05/2004 to 04/</w:t>
      </w:r>
      <w:r w:rsidRPr="00E81ABF">
        <w:rPr>
          <w:rStyle w:val="apple-converted-space"/>
        </w:rPr>
        <w:t xml:space="preserve">2006 </w:t>
      </w:r>
    </w:p>
    <w:p w14:paraId="625B2BE2" w14:textId="77777777" w:rsidR="00CD520F" w:rsidRPr="00E81ABF" w:rsidRDefault="00537DCA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Magnet</w:t>
      </w:r>
      <w:r w:rsidR="007C04B3" w:rsidRPr="00E81ABF">
        <w:rPr>
          <w:rStyle w:val="apple-converted-space"/>
        </w:rPr>
        <w:t xml:space="preserve"> | Teaching | Trauma Level 1 | 751 Hospital Beds </w:t>
      </w:r>
    </w:p>
    <w:p w14:paraId="487042EF" w14:textId="38DA205E" w:rsidR="007710DC" w:rsidRPr="009D1132" w:rsidRDefault="00CA2A2C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CVICU</w:t>
      </w:r>
    </w:p>
    <w:p w14:paraId="42BE7D6A" w14:textId="77777777" w:rsidR="00F52EF2" w:rsidRDefault="00F52EF2" w:rsidP="00AF2A50">
      <w:pPr>
        <w:divId w:val="365182332"/>
        <w:rPr>
          <w:rStyle w:val="apple-converted-space"/>
          <w:b/>
          <w:bCs/>
          <w:u w:val="single"/>
        </w:rPr>
      </w:pPr>
    </w:p>
    <w:p w14:paraId="754EED1A" w14:textId="1A4ACD9B" w:rsidR="00982F61" w:rsidRPr="00E81ABF" w:rsidRDefault="007D5DDE" w:rsidP="00AF2A50">
      <w:pPr>
        <w:divId w:val="365182332"/>
        <w:rPr>
          <w:rStyle w:val="apple-converted-space"/>
          <w:b/>
          <w:bCs/>
          <w:u w:val="single"/>
        </w:rPr>
      </w:pPr>
      <w:r w:rsidRPr="00E81ABF">
        <w:rPr>
          <w:rStyle w:val="apple-converted-space"/>
          <w:b/>
          <w:bCs/>
          <w:u w:val="single"/>
        </w:rPr>
        <w:t>Certifications</w:t>
      </w:r>
    </w:p>
    <w:p w14:paraId="7D06E8AD" w14:textId="22AC94AD" w:rsidR="00A313F2" w:rsidRPr="00E81ABF" w:rsidRDefault="00EE103D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ACLS</w:t>
      </w:r>
      <w:r w:rsidR="0066219A" w:rsidRPr="00E81ABF">
        <w:rPr>
          <w:rStyle w:val="apple-converted-space"/>
        </w:rPr>
        <w:t xml:space="preserve"> 2004-Present</w:t>
      </w:r>
    </w:p>
    <w:p w14:paraId="6BE2A99B" w14:textId="3D9F2747" w:rsidR="00A313F2" w:rsidRPr="00E81ABF" w:rsidRDefault="00A313F2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BLS</w:t>
      </w:r>
      <w:r w:rsidR="00EE103D" w:rsidRPr="00E81ABF">
        <w:rPr>
          <w:rStyle w:val="apple-converted-space"/>
        </w:rPr>
        <w:t xml:space="preserve"> </w:t>
      </w:r>
      <w:r w:rsidR="0066219A" w:rsidRPr="00E81ABF">
        <w:rPr>
          <w:rStyle w:val="apple-converted-space"/>
        </w:rPr>
        <w:t>2004-Present</w:t>
      </w:r>
    </w:p>
    <w:p w14:paraId="3A69F956" w14:textId="189E8DDD" w:rsidR="00A313F2" w:rsidRPr="00E81ABF" w:rsidRDefault="00EE103D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NIHSS </w:t>
      </w:r>
      <w:r w:rsidR="0066219A" w:rsidRPr="00E81ABF">
        <w:rPr>
          <w:rStyle w:val="apple-converted-space"/>
        </w:rPr>
        <w:t>2017-Present</w:t>
      </w:r>
    </w:p>
    <w:p w14:paraId="1AFB3C00" w14:textId="5B288FC1" w:rsidR="0066219A" w:rsidRPr="00E81ABF" w:rsidRDefault="0066219A" w:rsidP="00AF2A50">
      <w:pPr>
        <w:rPr>
          <w:rStyle w:val="apple-converted-space"/>
        </w:rPr>
      </w:pPr>
      <w:r w:rsidRPr="00E81ABF">
        <w:rPr>
          <w:rStyle w:val="apple-converted-space"/>
        </w:rPr>
        <w:t xml:space="preserve">Six Sigma Greenbelt Certification 2015-Present </w:t>
      </w:r>
    </w:p>
    <w:p w14:paraId="717E7C5F" w14:textId="6721F2CA" w:rsidR="00A313F2" w:rsidRPr="00E81ABF" w:rsidRDefault="00EE103D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CCRN 2006-2015</w:t>
      </w:r>
    </w:p>
    <w:p w14:paraId="4EC1F6FB" w14:textId="77777777" w:rsidR="00977C62" w:rsidRPr="00E81ABF" w:rsidRDefault="00977C62" w:rsidP="00AF2A50">
      <w:pPr>
        <w:divId w:val="365182332"/>
        <w:rPr>
          <w:rStyle w:val="apple-converted-space"/>
        </w:rPr>
      </w:pPr>
    </w:p>
    <w:p w14:paraId="0BDB6587" w14:textId="142D5B0A" w:rsidR="00977C62" w:rsidRPr="00E81ABF" w:rsidRDefault="00977C62" w:rsidP="00AF2A50">
      <w:pPr>
        <w:divId w:val="365182332"/>
        <w:rPr>
          <w:rStyle w:val="apple-converted-space"/>
          <w:b/>
          <w:bCs/>
          <w:u w:val="single"/>
        </w:rPr>
      </w:pPr>
      <w:r w:rsidRPr="00E81ABF">
        <w:rPr>
          <w:rStyle w:val="apple-converted-space"/>
          <w:b/>
          <w:bCs/>
          <w:u w:val="single"/>
        </w:rPr>
        <w:t xml:space="preserve">Nursing License </w:t>
      </w:r>
    </w:p>
    <w:p w14:paraId="0B4C657D" w14:textId="7B25B949" w:rsidR="0038106B" w:rsidRPr="00E81ABF" w:rsidRDefault="00EE103D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South Carolina </w:t>
      </w:r>
      <w:r w:rsidR="00E61121">
        <w:rPr>
          <w:rStyle w:val="apple-converted-space"/>
        </w:rPr>
        <w:t>(</w:t>
      </w:r>
      <w:r w:rsidRPr="00E81ABF">
        <w:rPr>
          <w:rStyle w:val="apple-converted-space"/>
        </w:rPr>
        <w:t>Compact</w:t>
      </w:r>
      <w:r w:rsidR="00E61121">
        <w:rPr>
          <w:rStyle w:val="apple-converted-space"/>
        </w:rPr>
        <w:t xml:space="preserve"> License) </w:t>
      </w:r>
      <w:r w:rsidRPr="00E81ABF">
        <w:rPr>
          <w:rStyle w:val="apple-converted-space"/>
        </w:rPr>
        <w:t xml:space="preserve">RN102937 exp </w:t>
      </w:r>
      <w:r w:rsidR="0038106B" w:rsidRPr="00E81ABF">
        <w:rPr>
          <w:rStyle w:val="apple-converted-space"/>
        </w:rPr>
        <w:t>0</w:t>
      </w:r>
      <w:r w:rsidR="00F52EF2">
        <w:rPr>
          <w:rStyle w:val="apple-converted-space"/>
        </w:rPr>
        <w:t>4</w:t>
      </w:r>
      <w:r w:rsidR="0038106B" w:rsidRPr="00E81ABF">
        <w:rPr>
          <w:rStyle w:val="apple-converted-space"/>
        </w:rPr>
        <w:t>/</w:t>
      </w:r>
      <w:r w:rsidRPr="00E81ABF">
        <w:rPr>
          <w:rStyle w:val="apple-converted-space"/>
        </w:rPr>
        <w:t xml:space="preserve">2024 </w:t>
      </w:r>
    </w:p>
    <w:p w14:paraId="5D06FF06" w14:textId="5941A714" w:rsidR="00CB56EC" w:rsidRPr="00E81ABF" w:rsidRDefault="00EE103D" w:rsidP="00AF2A50">
      <w:pPr>
        <w:divId w:val="365182332"/>
        <w:rPr>
          <w:rStyle w:val="apple-converted-space"/>
        </w:rPr>
      </w:pPr>
      <w:r w:rsidRPr="00E81ABF">
        <w:rPr>
          <w:rStyle w:val="apple-converted-space"/>
        </w:rPr>
        <w:t>Connecticut RN170429 exp 1/31/2</w:t>
      </w:r>
      <w:r w:rsidR="00407216">
        <w:rPr>
          <w:rStyle w:val="apple-converted-space"/>
        </w:rPr>
        <w:t>5</w:t>
      </w:r>
    </w:p>
    <w:p w14:paraId="6905E77E" w14:textId="77777777" w:rsidR="00ED0992" w:rsidRPr="00E81ABF" w:rsidRDefault="00ED0992" w:rsidP="00AF2A50">
      <w:pPr>
        <w:divId w:val="365182332"/>
        <w:rPr>
          <w:rStyle w:val="apple-converted-space"/>
        </w:rPr>
      </w:pPr>
    </w:p>
    <w:p w14:paraId="0DD47CAD" w14:textId="70157026" w:rsidR="007710DC" w:rsidRDefault="007710DC" w:rsidP="00AF2A50">
      <w:pPr>
        <w:divId w:val="365182332"/>
        <w:rPr>
          <w:rStyle w:val="apple-converted-space"/>
          <w:b/>
          <w:bCs/>
          <w:u w:val="single"/>
        </w:rPr>
      </w:pPr>
      <w:r w:rsidRPr="00E81ABF">
        <w:rPr>
          <w:rStyle w:val="apple-converted-space"/>
          <w:b/>
          <w:bCs/>
          <w:u w:val="single"/>
        </w:rPr>
        <w:t>Professional Organization Memberships</w:t>
      </w:r>
    </w:p>
    <w:p w14:paraId="711083C5" w14:textId="76AD3C01" w:rsidR="00407216" w:rsidRPr="00407216" w:rsidRDefault="00407216" w:rsidP="00AF2A50">
      <w:pPr>
        <w:divId w:val="365182332"/>
        <w:rPr>
          <w:rStyle w:val="apple-converted-space"/>
        </w:rPr>
      </w:pPr>
      <w:r>
        <w:rPr>
          <w:rStyle w:val="apple-converted-space"/>
        </w:rPr>
        <w:t>American Association of Legal Nurse Consultants</w:t>
      </w:r>
    </w:p>
    <w:p w14:paraId="23144752" w14:textId="77777777" w:rsidR="00E61121" w:rsidRDefault="007710DC" w:rsidP="00E81ABF">
      <w:pPr>
        <w:divId w:val="365182332"/>
      </w:pPr>
      <w:r w:rsidRPr="00E81ABF">
        <w:t>American Association of Critical Care Nurses</w:t>
      </w:r>
    </w:p>
    <w:p w14:paraId="121CF49A" w14:textId="12FC783E" w:rsidR="007710DC" w:rsidRPr="00E81ABF" w:rsidRDefault="007710DC" w:rsidP="00E81ABF">
      <w:pPr>
        <w:divId w:val="365182332"/>
      </w:pPr>
      <w:r w:rsidRPr="00E81ABF">
        <w:t>American Nurses Association</w:t>
      </w:r>
    </w:p>
    <w:p w14:paraId="185B80C9" w14:textId="3CBC362D" w:rsidR="007710DC" w:rsidRDefault="007710DC" w:rsidP="00E81ABF">
      <w:pPr>
        <w:divId w:val="365182332"/>
      </w:pPr>
      <w:r w:rsidRPr="00E81ABF">
        <w:t xml:space="preserve">South Carolina Nurses Association </w:t>
      </w:r>
    </w:p>
    <w:p w14:paraId="4945A5C9" w14:textId="6A4CD53E" w:rsidR="00407216" w:rsidRPr="00E81ABF" w:rsidRDefault="00407216" w:rsidP="00E81ABF">
      <w:pPr>
        <w:divId w:val="365182332"/>
      </w:pPr>
      <w:r>
        <w:t>Sigma Theta Tau (Nursing Honors Society)</w:t>
      </w:r>
    </w:p>
    <w:p w14:paraId="667CF7E4" w14:textId="77777777" w:rsidR="007710DC" w:rsidRPr="00E81ABF" w:rsidRDefault="007710DC" w:rsidP="00AF2A50">
      <w:pPr>
        <w:divId w:val="365182332"/>
        <w:rPr>
          <w:rStyle w:val="apple-converted-space"/>
          <w:b/>
          <w:bCs/>
          <w:u w:val="single"/>
        </w:rPr>
      </w:pPr>
    </w:p>
    <w:p w14:paraId="59749A59" w14:textId="432D06D0" w:rsidR="00ED0992" w:rsidRPr="00E81ABF" w:rsidRDefault="00B95826" w:rsidP="00AF2A50">
      <w:pPr>
        <w:divId w:val="365182332"/>
        <w:rPr>
          <w:rStyle w:val="apple-converted-space"/>
          <w:b/>
          <w:bCs/>
          <w:u w:val="single"/>
        </w:rPr>
      </w:pPr>
      <w:r w:rsidRPr="00E81ABF">
        <w:rPr>
          <w:rStyle w:val="apple-converted-space"/>
          <w:b/>
          <w:bCs/>
          <w:u w:val="single"/>
        </w:rPr>
        <w:t xml:space="preserve">Course Development and </w:t>
      </w:r>
      <w:r w:rsidR="00BC37FB" w:rsidRPr="00E81ABF">
        <w:rPr>
          <w:rStyle w:val="apple-converted-space"/>
          <w:b/>
          <w:bCs/>
          <w:u w:val="single"/>
        </w:rPr>
        <w:t>Presentations</w:t>
      </w:r>
    </w:p>
    <w:p w14:paraId="12A70987" w14:textId="0FC10002" w:rsidR="00170D7A" w:rsidRPr="00E81ABF" w:rsidRDefault="003F67F3" w:rsidP="00AF2A50">
      <w:pPr>
        <w:divId w:val="2069257362"/>
        <w:rPr>
          <w:rStyle w:val="apple-converted-space"/>
        </w:rPr>
      </w:pPr>
      <w:r w:rsidRPr="00E81ABF">
        <w:rPr>
          <w:rStyle w:val="apple-converted-space"/>
        </w:rPr>
        <w:t xml:space="preserve">Seyller, B. </w:t>
      </w:r>
      <w:r w:rsidR="00170D7A" w:rsidRPr="00E81ABF">
        <w:rPr>
          <w:rStyle w:val="apple-converted-space"/>
        </w:rPr>
        <w:t xml:space="preserve">Implications of a New ECMO Staffing Model and the Impact in Healthcare. University Health Consortium, Orlando, FL. </w:t>
      </w:r>
      <w:r w:rsidR="007C6969" w:rsidRPr="00E81ABF">
        <w:rPr>
          <w:rStyle w:val="apple-converted-space"/>
        </w:rPr>
        <w:t>September</w:t>
      </w:r>
      <w:r w:rsidR="00170D7A" w:rsidRPr="00E81ABF">
        <w:rPr>
          <w:rStyle w:val="apple-converted-space"/>
        </w:rPr>
        <w:t xml:space="preserve"> 2015.</w:t>
      </w:r>
    </w:p>
    <w:p w14:paraId="38D23701" w14:textId="77777777" w:rsidR="00DD3ADE" w:rsidRPr="00E81ABF" w:rsidRDefault="00DD3ADE" w:rsidP="00AF2A50">
      <w:pPr>
        <w:divId w:val="2069257362"/>
        <w:rPr>
          <w:rStyle w:val="apple-converted-space"/>
        </w:rPr>
      </w:pPr>
    </w:p>
    <w:p w14:paraId="0C2E643F" w14:textId="277A8C46" w:rsidR="00170D7A" w:rsidRPr="00E81ABF" w:rsidRDefault="00170D7A" w:rsidP="00DD3ADE">
      <w:pPr>
        <w:divId w:val="2069257362"/>
        <w:rPr>
          <w:rStyle w:val="apple-converted-space"/>
        </w:rPr>
      </w:pPr>
      <w:r w:rsidRPr="00E81ABF">
        <w:rPr>
          <w:rStyle w:val="apple-converted-space"/>
        </w:rPr>
        <w:t xml:space="preserve">Operation Guidelines and </w:t>
      </w:r>
      <w:r w:rsidR="00712FE9" w:rsidRPr="00E81ABF">
        <w:rPr>
          <w:rStyle w:val="apple-converted-space"/>
        </w:rPr>
        <w:t>Dialysis</w:t>
      </w:r>
      <w:r w:rsidRPr="00E81ABF">
        <w:rPr>
          <w:rStyle w:val="apple-converted-space"/>
        </w:rPr>
        <w:t xml:space="preserve"> Instructions for the ECMO patient.</w:t>
      </w:r>
      <w:r w:rsidR="00712FE9" w:rsidRPr="00E81ABF">
        <w:rPr>
          <w:rStyle w:val="apple-converted-space"/>
        </w:rPr>
        <w:t xml:space="preserve"> </w:t>
      </w:r>
      <w:r w:rsidR="008D3213" w:rsidRPr="00E81ABF">
        <w:rPr>
          <w:rStyle w:val="apple-converted-space"/>
        </w:rPr>
        <w:t xml:space="preserve">Presented </w:t>
      </w:r>
      <w:r w:rsidR="00CA555B" w:rsidRPr="00E81ABF">
        <w:rPr>
          <w:rStyle w:val="apple-converted-space"/>
        </w:rPr>
        <w:t xml:space="preserve">for </w:t>
      </w:r>
      <w:r w:rsidR="008D3213" w:rsidRPr="00E81ABF">
        <w:rPr>
          <w:rStyle w:val="apple-converted-space"/>
        </w:rPr>
        <w:t xml:space="preserve">ECMO </w:t>
      </w:r>
      <w:r w:rsidR="001D44A7" w:rsidRPr="00E81ABF">
        <w:rPr>
          <w:rStyle w:val="apple-converted-space"/>
        </w:rPr>
        <w:t>Training</w:t>
      </w:r>
      <w:r w:rsidR="002D06AF" w:rsidRPr="00E81ABF">
        <w:rPr>
          <w:rStyle w:val="apple-converted-space"/>
        </w:rPr>
        <w:t xml:space="preserve"> Course</w:t>
      </w:r>
      <w:r w:rsidR="008D3213" w:rsidRPr="00E81ABF">
        <w:rPr>
          <w:rStyle w:val="apple-converted-space"/>
        </w:rPr>
        <w:t xml:space="preserve"> </w:t>
      </w:r>
      <w:r w:rsidR="00CA555B" w:rsidRPr="00E81ABF">
        <w:rPr>
          <w:rStyle w:val="apple-converted-space"/>
        </w:rPr>
        <w:t xml:space="preserve">at the </w:t>
      </w:r>
      <w:r w:rsidRPr="00E81ABF">
        <w:rPr>
          <w:rStyle w:val="apple-converted-space"/>
        </w:rPr>
        <w:t>Medical University of South Carolina</w:t>
      </w:r>
      <w:r w:rsidR="00B03551" w:rsidRPr="00E81ABF">
        <w:rPr>
          <w:rStyle w:val="apple-converted-space"/>
        </w:rPr>
        <w:t>.</w:t>
      </w:r>
      <w:r w:rsidRPr="00E81ABF">
        <w:rPr>
          <w:rStyle w:val="apple-converted-space"/>
        </w:rPr>
        <w:t xml:space="preserve"> Charleston, SC. September 2009.</w:t>
      </w:r>
    </w:p>
    <w:p w14:paraId="52F6536E" w14:textId="77777777" w:rsidR="00DD3ADE" w:rsidRPr="00E81ABF" w:rsidRDefault="00DD3ADE" w:rsidP="00DD3ADE">
      <w:pPr>
        <w:divId w:val="2069257362"/>
        <w:rPr>
          <w:rStyle w:val="apple-converted-space"/>
        </w:rPr>
      </w:pPr>
    </w:p>
    <w:p w14:paraId="51FD3EEC" w14:textId="4E7DFBE8" w:rsidR="003451DB" w:rsidRPr="00E81ABF" w:rsidRDefault="00BB5BE1" w:rsidP="007A7ACF">
      <w:pPr>
        <w:pStyle w:val="ContactInfo"/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Seyller, B. </w:t>
      </w:r>
      <w:r w:rsidR="00AE3D0A" w:rsidRPr="00E81ABF">
        <w:rPr>
          <w:rStyle w:val="apple-converted-space"/>
        </w:rPr>
        <w:t xml:space="preserve">Adult </w:t>
      </w:r>
      <w:r w:rsidR="007A470C" w:rsidRPr="00E81ABF">
        <w:rPr>
          <w:rStyle w:val="apple-converted-space"/>
        </w:rPr>
        <w:t xml:space="preserve">ECMO </w:t>
      </w:r>
      <w:r w:rsidR="00FB2865" w:rsidRPr="00E81ABF">
        <w:rPr>
          <w:rStyle w:val="apple-converted-space"/>
        </w:rPr>
        <w:t xml:space="preserve">Patient Management and </w:t>
      </w:r>
      <w:r w:rsidR="007A470C" w:rsidRPr="00E81ABF">
        <w:rPr>
          <w:rStyle w:val="apple-converted-space"/>
        </w:rPr>
        <w:t>Competency Cours</w:t>
      </w:r>
      <w:r w:rsidRPr="00E81ABF">
        <w:rPr>
          <w:rStyle w:val="apple-converted-space"/>
        </w:rPr>
        <w:t xml:space="preserve">e. </w:t>
      </w:r>
      <w:r w:rsidR="005B6CE7" w:rsidRPr="00E81ABF">
        <w:rPr>
          <w:rStyle w:val="apple-converted-space"/>
        </w:rPr>
        <w:t xml:space="preserve">Developed and </w:t>
      </w:r>
      <w:r w:rsidR="00B77C3E" w:rsidRPr="00E81ABF">
        <w:rPr>
          <w:rStyle w:val="apple-converted-space"/>
        </w:rPr>
        <w:t xml:space="preserve">Presented </w:t>
      </w:r>
      <w:r w:rsidR="003F67F3" w:rsidRPr="00E81ABF">
        <w:rPr>
          <w:rStyle w:val="apple-converted-space"/>
        </w:rPr>
        <w:t>at the</w:t>
      </w:r>
      <w:r w:rsidR="00AE3D0A" w:rsidRPr="00E81ABF">
        <w:rPr>
          <w:rStyle w:val="apple-converted-space"/>
        </w:rPr>
        <w:t xml:space="preserve"> </w:t>
      </w:r>
      <w:r w:rsidR="00737D20" w:rsidRPr="00E81ABF">
        <w:rPr>
          <w:rStyle w:val="apple-converted-space"/>
        </w:rPr>
        <w:t xml:space="preserve">Medical University of South Carolina </w:t>
      </w:r>
      <w:r w:rsidR="003F2EBE" w:rsidRPr="00E81ABF">
        <w:rPr>
          <w:rStyle w:val="apple-converted-space"/>
        </w:rPr>
        <w:t xml:space="preserve">for </w:t>
      </w:r>
      <w:r w:rsidR="00E77159" w:rsidRPr="00E81ABF">
        <w:rPr>
          <w:rStyle w:val="apple-converted-space"/>
        </w:rPr>
        <w:t>education and advanced trainin</w:t>
      </w:r>
      <w:r w:rsidR="00D8590D" w:rsidRPr="00E81ABF">
        <w:rPr>
          <w:rStyle w:val="apple-converted-space"/>
        </w:rPr>
        <w:t xml:space="preserve">g. </w:t>
      </w:r>
      <w:r w:rsidR="00A17584" w:rsidRPr="00E81ABF">
        <w:rPr>
          <w:rStyle w:val="apple-converted-space"/>
        </w:rPr>
        <w:t>Charleston, SC</w:t>
      </w:r>
      <w:r w:rsidR="003451DB" w:rsidRPr="00E81ABF">
        <w:rPr>
          <w:rStyle w:val="apple-converted-space"/>
        </w:rPr>
        <w:t>.</w:t>
      </w:r>
      <w:r w:rsidR="00D11372" w:rsidRPr="00E81ABF">
        <w:rPr>
          <w:rStyle w:val="apple-converted-space"/>
        </w:rPr>
        <w:t xml:space="preserve"> Jan 2011-Jan 2016</w:t>
      </w:r>
    </w:p>
    <w:p w14:paraId="31D83535" w14:textId="77777777" w:rsidR="00DD3ADE" w:rsidRPr="00E81ABF" w:rsidRDefault="00DD3ADE" w:rsidP="007A7ACF">
      <w:pPr>
        <w:pStyle w:val="ContactInfo"/>
        <w:divId w:val="365182332"/>
        <w:rPr>
          <w:rStyle w:val="apple-converted-space"/>
        </w:rPr>
      </w:pPr>
    </w:p>
    <w:p w14:paraId="37FA98B0" w14:textId="0F4C5BE0" w:rsidR="000A4C9A" w:rsidRPr="00E81ABF" w:rsidRDefault="00231803" w:rsidP="007A7ACF">
      <w:pPr>
        <w:pStyle w:val="ContactInfo"/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Shackelford, A., Seyller, B. </w:t>
      </w:r>
      <w:r w:rsidR="00414466" w:rsidRPr="00E81ABF">
        <w:rPr>
          <w:rStyle w:val="apple-converted-space"/>
        </w:rPr>
        <w:t xml:space="preserve">The Development of a Modernized Adult Extracorporeal Life Support Model: Necessity is the </w:t>
      </w:r>
      <w:bookmarkStart w:id="0" w:name="_Int_GZ4QSIKe"/>
      <w:proofErr w:type="gramStart"/>
      <w:r w:rsidR="00414466" w:rsidRPr="00E81ABF">
        <w:rPr>
          <w:rStyle w:val="apple-converted-space"/>
        </w:rPr>
        <w:t>Mother</w:t>
      </w:r>
      <w:bookmarkEnd w:id="0"/>
      <w:proofErr w:type="gramEnd"/>
      <w:r w:rsidR="00414466" w:rsidRPr="00E81ABF">
        <w:rPr>
          <w:rStyle w:val="apple-converted-space"/>
        </w:rPr>
        <w:t xml:space="preserve"> of Invention and Teamwork</w:t>
      </w:r>
      <w:r w:rsidR="003328B8" w:rsidRPr="00E81ABF">
        <w:rPr>
          <w:rStyle w:val="apple-converted-space"/>
        </w:rPr>
        <w:t>. Presented at the University Health Consortium</w:t>
      </w:r>
      <w:r w:rsidR="009C77E3" w:rsidRPr="00E81ABF">
        <w:rPr>
          <w:rStyle w:val="apple-converted-space"/>
        </w:rPr>
        <w:t xml:space="preserve"> Cardiovascular </w:t>
      </w:r>
      <w:r w:rsidR="00E5162A" w:rsidRPr="00E81ABF">
        <w:rPr>
          <w:rStyle w:val="apple-converted-space"/>
        </w:rPr>
        <w:t xml:space="preserve">Council </w:t>
      </w:r>
      <w:r w:rsidR="00BE3C69" w:rsidRPr="00E81ABF">
        <w:rPr>
          <w:rStyle w:val="apple-converted-space"/>
        </w:rPr>
        <w:t>Meeting.</w:t>
      </w:r>
      <w:r w:rsidR="000A4C9A" w:rsidRPr="00E81ABF">
        <w:rPr>
          <w:rStyle w:val="apple-converted-space"/>
        </w:rPr>
        <w:t xml:space="preserve"> </w:t>
      </w:r>
      <w:r w:rsidR="009968CD" w:rsidRPr="00E81ABF">
        <w:rPr>
          <w:rStyle w:val="apple-converted-space"/>
        </w:rPr>
        <w:t>Orlando, Fl. Sept</w:t>
      </w:r>
      <w:r w:rsidR="00BE3C69" w:rsidRPr="00E81ABF">
        <w:rPr>
          <w:rStyle w:val="apple-converted-space"/>
        </w:rPr>
        <w:t xml:space="preserve"> 2015.</w:t>
      </w:r>
    </w:p>
    <w:p w14:paraId="2DF56817" w14:textId="385EA1FE" w:rsidR="00A17584" w:rsidRPr="00E81ABF" w:rsidRDefault="00A17584" w:rsidP="007A7ACF">
      <w:pPr>
        <w:pStyle w:val="ContactInfo"/>
        <w:divId w:val="365182332"/>
        <w:rPr>
          <w:rStyle w:val="apple-converted-space"/>
        </w:rPr>
      </w:pPr>
    </w:p>
    <w:p w14:paraId="5AD28C18" w14:textId="5C02A988" w:rsidR="00EE103D" w:rsidRPr="00F309F1" w:rsidRDefault="003F67F3" w:rsidP="00F52EF2">
      <w:pPr>
        <w:pStyle w:val="ContactInfo"/>
        <w:divId w:val="365182332"/>
        <w:rPr>
          <w:rStyle w:val="apple-converted-space"/>
        </w:rPr>
      </w:pPr>
      <w:r w:rsidRPr="00E81ABF">
        <w:rPr>
          <w:rStyle w:val="apple-converted-space"/>
        </w:rPr>
        <w:t xml:space="preserve">Seyller, B. </w:t>
      </w:r>
      <w:r w:rsidR="00292680" w:rsidRPr="00E81ABF">
        <w:rPr>
          <w:rStyle w:val="apple-converted-space"/>
        </w:rPr>
        <w:t>Nursing Leadership Scholarship, Founder</w:t>
      </w:r>
      <w:r w:rsidR="00B73BA4" w:rsidRPr="00E81ABF">
        <w:rPr>
          <w:rStyle w:val="apple-converted-space"/>
        </w:rPr>
        <w:t xml:space="preserve">. Published and offered through the </w:t>
      </w:r>
      <w:r w:rsidR="00292680" w:rsidRPr="00E81ABF">
        <w:rPr>
          <w:rStyle w:val="apple-converted-space"/>
        </w:rPr>
        <w:t>Georgia Nursing Student</w:t>
      </w:r>
      <w:r w:rsidR="00C01F15" w:rsidRPr="00E81ABF">
        <w:rPr>
          <w:rStyle w:val="apple-converted-space"/>
        </w:rPr>
        <w:t xml:space="preserve"> </w:t>
      </w:r>
      <w:r w:rsidR="00292680" w:rsidRPr="00E81ABF">
        <w:rPr>
          <w:rStyle w:val="apple-converted-space"/>
        </w:rPr>
        <w:t>Association</w:t>
      </w:r>
      <w:r w:rsidR="009D5E41" w:rsidRPr="00E81ABF">
        <w:rPr>
          <w:rStyle w:val="apple-converted-space"/>
        </w:rPr>
        <w:t xml:space="preserve">. </w:t>
      </w:r>
      <w:r w:rsidR="007710DC" w:rsidRPr="00E81ABF">
        <w:rPr>
          <w:rStyle w:val="apple-converted-space"/>
        </w:rPr>
        <w:t xml:space="preserve">Funded by Piedmont Hospital. </w:t>
      </w:r>
      <w:r w:rsidR="009D5E41" w:rsidRPr="00E81ABF">
        <w:rPr>
          <w:rStyle w:val="apple-converted-space"/>
        </w:rPr>
        <w:t xml:space="preserve">Atlanta, GA. </w:t>
      </w:r>
      <w:r w:rsidR="00292680" w:rsidRPr="00E81ABF">
        <w:rPr>
          <w:rStyle w:val="apple-converted-space"/>
        </w:rPr>
        <w:t xml:space="preserve"> </w:t>
      </w:r>
      <w:r w:rsidR="00B73BA4" w:rsidRPr="00E81ABF">
        <w:rPr>
          <w:rStyle w:val="apple-converted-space"/>
        </w:rPr>
        <w:t>200</w:t>
      </w:r>
      <w:r w:rsidR="009D5E41" w:rsidRPr="00E81ABF">
        <w:rPr>
          <w:rStyle w:val="apple-converted-space"/>
        </w:rPr>
        <w:t>2-2006</w:t>
      </w:r>
      <w:r w:rsidR="00C01F15" w:rsidRPr="00E81ABF">
        <w:rPr>
          <w:rStyle w:val="apple-converted-space"/>
        </w:rPr>
        <w:t>.</w:t>
      </w:r>
    </w:p>
    <w:sectPr w:rsidR="00EE103D" w:rsidRPr="00F309F1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FCC9" w14:textId="77777777" w:rsidR="00450CD2" w:rsidRDefault="00450CD2">
      <w:pPr>
        <w:spacing w:after="0" w:line="240" w:lineRule="auto"/>
      </w:pPr>
      <w:r>
        <w:separator/>
      </w:r>
    </w:p>
  </w:endnote>
  <w:endnote w:type="continuationSeparator" w:id="0">
    <w:p w14:paraId="5CAB4348" w14:textId="77777777" w:rsidR="00450CD2" w:rsidRDefault="0045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ICTFontTextStyleBody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AD9CE" w14:textId="77777777" w:rsidR="00515BF7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B212" w14:textId="77777777" w:rsidR="00450CD2" w:rsidRDefault="00450CD2">
      <w:pPr>
        <w:spacing w:after="0" w:line="240" w:lineRule="auto"/>
      </w:pPr>
      <w:r>
        <w:separator/>
      </w:r>
    </w:p>
  </w:footnote>
  <w:footnote w:type="continuationSeparator" w:id="0">
    <w:p w14:paraId="0B5E0766" w14:textId="77777777" w:rsidR="00450CD2" w:rsidRDefault="0045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9324" w14:textId="77777777" w:rsidR="00515BF7" w:rsidRDefault="000000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AB89F0" wp14:editId="53D79BC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>
          <w:pict>
            <v:group w14:anchorId="57F5379A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9D3A" w14:textId="77777777" w:rsidR="00515BF7" w:rsidRDefault="000000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80B243" wp14:editId="11435CF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>
          <w:pict>
            <v:group w14:anchorId="2A192B2D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Z4QSIKe" int2:invalidationBookmarkName="" int2:hashCode="edqeqjRp6r190a" int2:id="W0Kp6SE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0284D"/>
    <w:multiLevelType w:val="hybridMultilevel"/>
    <w:tmpl w:val="8EFE2FD8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B7A11"/>
    <w:multiLevelType w:val="hybridMultilevel"/>
    <w:tmpl w:val="2B16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13F00"/>
    <w:multiLevelType w:val="hybridMultilevel"/>
    <w:tmpl w:val="2670D8F4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37638"/>
    <w:multiLevelType w:val="hybridMultilevel"/>
    <w:tmpl w:val="98B86262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01460"/>
    <w:multiLevelType w:val="hybridMultilevel"/>
    <w:tmpl w:val="FDC0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B3655"/>
    <w:multiLevelType w:val="hybridMultilevel"/>
    <w:tmpl w:val="437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9357B"/>
    <w:multiLevelType w:val="hybridMultilevel"/>
    <w:tmpl w:val="2B90B792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72776"/>
    <w:multiLevelType w:val="hybridMultilevel"/>
    <w:tmpl w:val="61DA8398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C2600"/>
    <w:multiLevelType w:val="hybridMultilevel"/>
    <w:tmpl w:val="000C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E5A30"/>
    <w:multiLevelType w:val="hybridMultilevel"/>
    <w:tmpl w:val="2AA0A770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437B2"/>
    <w:multiLevelType w:val="hybridMultilevel"/>
    <w:tmpl w:val="D076DD90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62A09"/>
    <w:multiLevelType w:val="hybridMultilevel"/>
    <w:tmpl w:val="FC2CC462"/>
    <w:lvl w:ilvl="0" w:tplc="FFFFFFFF">
      <w:start w:val="10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777DD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E00365D"/>
    <w:multiLevelType w:val="hybridMultilevel"/>
    <w:tmpl w:val="9E96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82029"/>
    <w:multiLevelType w:val="hybridMultilevel"/>
    <w:tmpl w:val="EC947F9C"/>
    <w:lvl w:ilvl="0" w:tplc="FFFFFFFF">
      <w:start w:val="5"/>
      <w:numFmt w:val="bullet"/>
      <w:lvlText w:val="•"/>
      <w:lvlJc w:val="left"/>
      <w:pPr>
        <w:ind w:left="787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4980753F"/>
    <w:multiLevelType w:val="hybridMultilevel"/>
    <w:tmpl w:val="E76A78AA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22589"/>
    <w:multiLevelType w:val="hybridMultilevel"/>
    <w:tmpl w:val="423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36DE4"/>
    <w:multiLevelType w:val="hybridMultilevel"/>
    <w:tmpl w:val="127A4DBE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52CFC"/>
    <w:multiLevelType w:val="hybridMultilevel"/>
    <w:tmpl w:val="F5E6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424BB"/>
    <w:multiLevelType w:val="hybridMultilevel"/>
    <w:tmpl w:val="A4749B4C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F6B93"/>
    <w:multiLevelType w:val="hybridMultilevel"/>
    <w:tmpl w:val="5D08819C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45CD8"/>
    <w:multiLevelType w:val="hybridMultilevel"/>
    <w:tmpl w:val="0F4EA628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45455"/>
    <w:multiLevelType w:val="hybridMultilevel"/>
    <w:tmpl w:val="0E2AD158"/>
    <w:lvl w:ilvl="0" w:tplc="FFFFFFFF">
      <w:start w:val="5"/>
      <w:numFmt w:val="bullet"/>
      <w:lvlText w:val="•"/>
      <w:lvlJc w:val="left"/>
      <w:pPr>
        <w:ind w:left="144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9671A6"/>
    <w:multiLevelType w:val="hybridMultilevel"/>
    <w:tmpl w:val="9F0C114C"/>
    <w:lvl w:ilvl="0" w:tplc="FFFFFFFF">
      <w:start w:val="5"/>
      <w:numFmt w:val="bullet"/>
      <w:lvlText w:val="•"/>
      <w:lvlJc w:val="left"/>
      <w:pPr>
        <w:ind w:left="720" w:hanging="360"/>
      </w:pPr>
      <w:rPr>
        <w:rFonts w:ascii=".AppleSystemUIFont" w:eastAsiaTheme="minorEastAsia" w:hAnsi=".AppleSystemUI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1657">
    <w:abstractNumId w:val="9"/>
  </w:num>
  <w:num w:numId="2" w16cid:durableId="240454379">
    <w:abstractNumId w:val="7"/>
  </w:num>
  <w:num w:numId="3" w16cid:durableId="655307572">
    <w:abstractNumId w:val="6"/>
  </w:num>
  <w:num w:numId="4" w16cid:durableId="559480863">
    <w:abstractNumId w:val="5"/>
  </w:num>
  <w:num w:numId="5" w16cid:durableId="1644769328">
    <w:abstractNumId w:val="4"/>
  </w:num>
  <w:num w:numId="6" w16cid:durableId="874852509">
    <w:abstractNumId w:val="8"/>
  </w:num>
  <w:num w:numId="7" w16cid:durableId="68770325">
    <w:abstractNumId w:val="3"/>
  </w:num>
  <w:num w:numId="8" w16cid:durableId="1153985219">
    <w:abstractNumId w:val="2"/>
  </w:num>
  <w:num w:numId="9" w16cid:durableId="467014635">
    <w:abstractNumId w:val="1"/>
  </w:num>
  <w:num w:numId="10" w16cid:durableId="2094668002">
    <w:abstractNumId w:val="0"/>
  </w:num>
  <w:num w:numId="11" w16cid:durableId="2145156908">
    <w:abstractNumId w:val="11"/>
  </w:num>
  <w:num w:numId="12" w16cid:durableId="1359965858">
    <w:abstractNumId w:val="14"/>
  </w:num>
  <w:num w:numId="13" w16cid:durableId="1502503632">
    <w:abstractNumId w:val="21"/>
  </w:num>
  <w:num w:numId="14" w16cid:durableId="1584409260">
    <w:abstractNumId w:val="23"/>
  </w:num>
  <w:num w:numId="15" w16cid:durableId="846136025">
    <w:abstractNumId w:val="25"/>
  </w:num>
  <w:num w:numId="16" w16cid:durableId="2055286">
    <w:abstractNumId w:val="31"/>
  </w:num>
  <w:num w:numId="17" w16cid:durableId="1541893204">
    <w:abstractNumId w:val="16"/>
  </w:num>
  <w:num w:numId="18" w16cid:durableId="46682092">
    <w:abstractNumId w:val="27"/>
  </w:num>
  <w:num w:numId="19" w16cid:durableId="1120222363">
    <w:abstractNumId w:val="24"/>
  </w:num>
  <w:num w:numId="20" w16cid:durableId="1546674015">
    <w:abstractNumId w:val="32"/>
  </w:num>
  <w:num w:numId="21" w16cid:durableId="1921862059">
    <w:abstractNumId w:val="30"/>
  </w:num>
  <w:num w:numId="22" w16cid:durableId="1711103471">
    <w:abstractNumId w:val="29"/>
  </w:num>
  <w:num w:numId="23" w16cid:durableId="2137405446">
    <w:abstractNumId w:val="12"/>
  </w:num>
  <w:num w:numId="24" w16cid:durableId="507673958">
    <w:abstractNumId w:val="10"/>
  </w:num>
  <w:num w:numId="25" w16cid:durableId="1785004117">
    <w:abstractNumId w:val="33"/>
  </w:num>
  <w:num w:numId="26" w16cid:durableId="1842625190">
    <w:abstractNumId w:val="20"/>
  </w:num>
  <w:num w:numId="27" w16cid:durableId="420416675">
    <w:abstractNumId w:val="13"/>
  </w:num>
  <w:num w:numId="28" w16cid:durableId="1036925299">
    <w:abstractNumId w:val="19"/>
  </w:num>
  <w:num w:numId="29" w16cid:durableId="481317943">
    <w:abstractNumId w:val="17"/>
  </w:num>
  <w:num w:numId="30" w16cid:durableId="1770084734">
    <w:abstractNumId w:val="15"/>
  </w:num>
  <w:num w:numId="31" w16cid:durableId="433985357">
    <w:abstractNumId w:val="18"/>
  </w:num>
  <w:num w:numId="32" w16cid:durableId="2018344273">
    <w:abstractNumId w:val="28"/>
  </w:num>
  <w:num w:numId="33" w16cid:durableId="1616016357">
    <w:abstractNumId w:val="22"/>
  </w:num>
  <w:num w:numId="34" w16cid:durableId="8525687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A7"/>
    <w:rsid w:val="00004951"/>
    <w:rsid w:val="00006874"/>
    <w:rsid w:val="00007600"/>
    <w:rsid w:val="000158E3"/>
    <w:rsid w:val="00033527"/>
    <w:rsid w:val="00035D6A"/>
    <w:rsid w:val="00042B5C"/>
    <w:rsid w:val="000522CA"/>
    <w:rsid w:val="00064A43"/>
    <w:rsid w:val="0009716F"/>
    <w:rsid w:val="000A25B4"/>
    <w:rsid w:val="000A3853"/>
    <w:rsid w:val="000A4C9A"/>
    <w:rsid w:val="000B5C41"/>
    <w:rsid w:val="000E1606"/>
    <w:rsid w:val="000E2FF0"/>
    <w:rsid w:val="000F4E61"/>
    <w:rsid w:val="00105906"/>
    <w:rsid w:val="001175C3"/>
    <w:rsid w:val="00117DD4"/>
    <w:rsid w:val="00152AF9"/>
    <w:rsid w:val="001547FD"/>
    <w:rsid w:val="00155CE3"/>
    <w:rsid w:val="00155E2C"/>
    <w:rsid w:val="00156A08"/>
    <w:rsid w:val="00162CEF"/>
    <w:rsid w:val="00170D7A"/>
    <w:rsid w:val="001774BE"/>
    <w:rsid w:val="00177DF2"/>
    <w:rsid w:val="00185222"/>
    <w:rsid w:val="00193DAC"/>
    <w:rsid w:val="00195916"/>
    <w:rsid w:val="001A22F4"/>
    <w:rsid w:val="001D0456"/>
    <w:rsid w:val="001D44A7"/>
    <w:rsid w:val="001E0B85"/>
    <w:rsid w:val="002060AF"/>
    <w:rsid w:val="002277BF"/>
    <w:rsid w:val="00231803"/>
    <w:rsid w:val="00236FE7"/>
    <w:rsid w:val="002373A7"/>
    <w:rsid w:val="00260E57"/>
    <w:rsid w:val="00265816"/>
    <w:rsid w:val="00283E6C"/>
    <w:rsid w:val="00292680"/>
    <w:rsid w:val="00292C0E"/>
    <w:rsid w:val="00296C91"/>
    <w:rsid w:val="002B7ED7"/>
    <w:rsid w:val="002C782D"/>
    <w:rsid w:val="002D06AF"/>
    <w:rsid w:val="002D6AC3"/>
    <w:rsid w:val="002D750B"/>
    <w:rsid w:val="002E7648"/>
    <w:rsid w:val="00305820"/>
    <w:rsid w:val="003109D2"/>
    <w:rsid w:val="003128A3"/>
    <w:rsid w:val="00324416"/>
    <w:rsid w:val="003250D1"/>
    <w:rsid w:val="003271EE"/>
    <w:rsid w:val="003328B8"/>
    <w:rsid w:val="00336FF4"/>
    <w:rsid w:val="003451DB"/>
    <w:rsid w:val="00346837"/>
    <w:rsid w:val="00351500"/>
    <w:rsid w:val="0036259D"/>
    <w:rsid w:val="00367ACE"/>
    <w:rsid w:val="0038106B"/>
    <w:rsid w:val="0039374E"/>
    <w:rsid w:val="00397C4E"/>
    <w:rsid w:val="003D1CD5"/>
    <w:rsid w:val="003E3512"/>
    <w:rsid w:val="003F2EBE"/>
    <w:rsid w:val="003F67F3"/>
    <w:rsid w:val="0040313F"/>
    <w:rsid w:val="00404C8E"/>
    <w:rsid w:val="00407216"/>
    <w:rsid w:val="00414466"/>
    <w:rsid w:val="00415A6B"/>
    <w:rsid w:val="00416856"/>
    <w:rsid w:val="0042789F"/>
    <w:rsid w:val="00441935"/>
    <w:rsid w:val="004467E5"/>
    <w:rsid w:val="00450CD2"/>
    <w:rsid w:val="004975F5"/>
    <w:rsid w:val="004B3EF2"/>
    <w:rsid w:val="004E213C"/>
    <w:rsid w:val="004F7D18"/>
    <w:rsid w:val="00501C1E"/>
    <w:rsid w:val="00501E1D"/>
    <w:rsid w:val="0050754C"/>
    <w:rsid w:val="00515BF7"/>
    <w:rsid w:val="0052091B"/>
    <w:rsid w:val="00533F80"/>
    <w:rsid w:val="00537DCA"/>
    <w:rsid w:val="005420AA"/>
    <w:rsid w:val="00546BF3"/>
    <w:rsid w:val="00546ED7"/>
    <w:rsid w:val="005566F3"/>
    <w:rsid w:val="00566060"/>
    <w:rsid w:val="00586529"/>
    <w:rsid w:val="00587990"/>
    <w:rsid w:val="005B024A"/>
    <w:rsid w:val="005B0653"/>
    <w:rsid w:val="005B4359"/>
    <w:rsid w:val="005B6CE7"/>
    <w:rsid w:val="005B7654"/>
    <w:rsid w:val="005C44F4"/>
    <w:rsid w:val="005E0EB9"/>
    <w:rsid w:val="00611116"/>
    <w:rsid w:val="0062154F"/>
    <w:rsid w:val="00623BF2"/>
    <w:rsid w:val="00635829"/>
    <w:rsid w:val="00635948"/>
    <w:rsid w:val="00646C76"/>
    <w:rsid w:val="00652008"/>
    <w:rsid w:val="006534B0"/>
    <w:rsid w:val="0066219A"/>
    <w:rsid w:val="006668D4"/>
    <w:rsid w:val="006719DD"/>
    <w:rsid w:val="00676403"/>
    <w:rsid w:val="006877C7"/>
    <w:rsid w:val="00690405"/>
    <w:rsid w:val="006A1E7D"/>
    <w:rsid w:val="006A3CED"/>
    <w:rsid w:val="006A7B90"/>
    <w:rsid w:val="006B0A55"/>
    <w:rsid w:val="006D6C1C"/>
    <w:rsid w:val="006E0C42"/>
    <w:rsid w:val="006E45CC"/>
    <w:rsid w:val="006E670F"/>
    <w:rsid w:val="006E7C6C"/>
    <w:rsid w:val="00701F7D"/>
    <w:rsid w:val="00706EA2"/>
    <w:rsid w:val="00712FE9"/>
    <w:rsid w:val="007216EE"/>
    <w:rsid w:val="00724D6C"/>
    <w:rsid w:val="00737D20"/>
    <w:rsid w:val="00745FE7"/>
    <w:rsid w:val="0075091B"/>
    <w:rsid w:val="007603E3"/>
    <w:rsid w:val="00765AE5"/>
    <w:rsid w:val="007667AE"/>
    <w:rsid w:val="007710DC"/>
    <w:rsid w:val="007A470C"/>
    <w:rsid w:val="007A7ACF"/>
    <w:rsid w:val="007C04B3"/>
    <w:rsid w:val="007C167B"/>
    <w:rsid w:val="007C52BA"/>
    <w:rsid w:val="007C5F31"/>
    <w:rsid w:val="007C6969"/>
    <w:rsid w:val="007C7543"/>
    <w:rsid w:val="007D0949"/>
    <w:rsid w:val="007D23C1"/>
    <w:rsid w:val="007D2794"/>
    <w:rsid w:val="007D5DDE"/>
    <w:rsid w:val="007E01DB"/>
    <w:rsid w:val="007F3135"/>
    <w:rsid w:val="007F32BF"/>
    <w:rsid w:val="008072FE"/>
    <w:rsid w:val="00823E1A"/>
    <w:rsid w:val="00836AC2"/>
    <w:rsid w:val="008401FE"/>
    <w:rsid w:val="00842458"/>
    <w:rsid w:val="00846285"/>
    <w:rsid w:val="0084758F"/>
    <w:rsid w:val="00860E1F"/>
    <w:rsid w:val="008768F1"/>
    <w:rsid w:val="00883D62"/>
    <w:rsid w:val="00893B5F"/>
    <w:rsid w:val="0089751F"/>
    <w:rsid w:val="008A4BF7"/>
    <w:rsid w:val="008B31E3"/>
    <w:rsid w:val="008D3213"/>
    <w:rsid w:val="008D58FF"/>
    <w:rsid w:val="008E434C"/>
    <w:rsid w:val="0092348A"/>
    <w:rsid w:val="00926954"/>
    <w:rsid w:val="009330E0"/>
    <w:rsid w:val="00943AA8"/>
    <w:rsid w:val="00945AB0"/>
    <w:rsid w:val="00952980"/>
    <w:rsid w:val="00954488"/>
    <w:rsid w:val="00977C62"/>
    <w:rsid w:val="00982F61"/>
    <w:rsid w:val="00987277"/>
    <w:rsid w:val="009968CD"/>
    <w:rsid w:val="009C77E3"/>
    <w:rsid w:val="009D1132"/>
    <w:rsid w:val="009D5E41"/>
    <w:rsid w:val="009E51DC"/>
    <w:rsid w:val="009F1C66"/>
    <w:rsid w:val="009F4636"/>
    <w:rsid w:val="00A17584"/>
    <w:rsid w:val="00A228F4"/>
    <w:rsid w:val="00A24EBA"/>
    <w:rsid w:val="00A313F2"/>
    <w:rsid w:val="00A35DBF"/>
    <w:rsid w:val="00A517EA"/>
    <w:rsid w:val="00A52418"/>
    <w:rsid w:val="00A5403E"/>
    <w:rsid w:val="00A57B00"/>
    <w:rsid w:val="00A65B8D"/>
    <w:rsid w:val="00A66B07"/>
    <w:rsid w:val="00A673D8"/>
    <w:rsid w:val="00A67D6E"/>
    <w:rsid w:val="00AA06E7"/>
    <w:rsid w:val="00AA7FED"/>
    <w:rsid w:val="00AD0829"/>
    <w:rsid w:val="00AD2197"/>
    <w:rsid w:val="00AE3D0A"/>
    <w:rsid w:val="00AE5C65"/>
    <w:rsid w:val="00AE5E78"/>
    <w:rsid w:val="00AF2A50"/>
    <w:rsid w:val="00AF5C2A"/>
    <w:rsid w:val="00B01D4B"/>
    <w:rsid w:val="00B03551"/>
    <w:rsid w:val="00B05B6A"/>
    <w:rsid w:val="00B14C31"/>
    <w:rsid w:val="00B14DCD"/>
    <w:rsid w:val="00B25FB9"/>
    <w:rsid w:val="00B3764F"/>
    <w:rsid w:val="00B413C1"/>
    <w:rsid w:val="00B63973"/>
    <w:rsid w:val="00B736D3"/>
    <w:rsid w:val="00B73BA4"/>
    <w:rsid w:val="00B76CDA"/>
    <w:rsid w:val="00B77C3E"/>
    <w:rsid w:val="00B95826"/>
    <w:rsid w:val="00B9768A"/>
    <w:rsid w:val="00BB5BE1"/>
    <w:rsid w:val="00BC37FB"/>
    <w:rsid w:val="00BE3C69"/>
    <w:rsid w:val="00BE4414"/>
    <w:rsid w:val="00BE646F"/>
    <w:rsid w:val="00BF043B"/>
    <w:rsid w:val="00BF123B"/>
    <w:rsid w:val="00BF2519"/>
    <w:rsid w:val="00BF2B36"/>
    <w:rsid w:val="00BF2C5B"/>
    <w:rsid w:val="00BF42EE"/>
    <w:rsid w:val="00C01F15"/>
    <w:rsid w:val="00C020D5"/>
    <w:rsid w:val="00C2142C"/>
    <w:rsid w:val="00C24D57"/>
    <w:rsid w:val="00C27742"/>
    <w:rsid w:val="00C4331A"/>
    <w:rsid w:val="00C523F5"/>
    <w:rsid w:val="00C53209"/>
    <w:rsid w:val="00C533F8"/>
    <w:rsid w:val="00C610BB"/>
    <w:rsid w:val="00C71748"/>
    <w:rsid w:val="00C82300"/>
    <w:rsid w:val="00C86F1D"/>
    <w:rsid w:val="00C925E3"/>
    <w:rsid w:val="00CA096B"/>
    <w:rsid w:val="00CA2A2C"/>
    <w:rsid w:val="00CA4723"/>
    <w:rsid w:val="00CA4A0E"/>
    <w:rsid w:val="00CA555B"/>
    <w:rsid w:val="00CB22D0"/>
    <w:rsid w:val="00CB56EC"/>
    <w:rsid w:val="00CC21A3"/>
    <w:rsid w:val="00CD185D"/>
    <w:rsid w:val="00CD520F"/>
    <w:rsid w:val="00CD5B34"/>
    <w:rsid w:val="00CE265C"/>
    <w:rsid w:val="00CE4276"/>
    <w:rsid w:val="00D11372"/>
    <w:rsid w:val="00D11E0B"/>
    <w:rsid w:val="00D13535"/>
    <w:rsid w:val="00D22350"/>
    <w:rsid w:val="00D22AB9"/>
    <w:rsid w:val="00D2646C"/>
    <w:rsid w:val="00D34F23"/>
    <w:rsid w:val="00D57C38"/>
    <w:rsid w:val="00D603BA"/>
    <w:rsid w:val="00D77434"/>
    <w:rsid w:val="00D8590D"/>
    <w:rsid w:val="00D931B6"/>
    <w:rsid w:val="00DA1AFB"/>
    <w:rsid w:val="00DA58D0"/>
    <w:rsid w:val="00DC0CA5"/>
    <w:rsid w:val="00DC5032"/>
    <w:rsid w:val="00DC52D8"/>
    <w:rsid w:val="00DC5345"/>
    <w:rsid w:val="00DC6588"/>
    <w:rsid w:val="00DD3ADE"/>
    <w:rsid w:val="00DE52B3"/>
    <w:rsid w:val="00E0204B"/>
    <w:rsid w:val="00E0286D"/>
    <w:rsid w:val="00E0720B"/>
    <w:rsid w:val="00E359E3"/>
    <w:rsid w:val="00E43387"/>
    <w:rsid w:val="00E5162A"/>
    <w:rsid w:val="00E61121"/>
    <w:rsid w:val="00E7343D"/>
    <w:rsid w:val="00E754A6"/>
    <w:rsid w:val="00E77159"/>
    <w:rsid w:val="00E81ABF"/>
    <w:rsid w:val="00E865E3"/>
    <w:rsid w:val="00E978E1"/>
    <w:rsid w:val="00EA13A1"/>
    <w:rsid w:val="00EC7BCE"/>
    <w:rsid w:val="00ED0992"/>
    <w:rsid w:val="00ED46D4"/>
    <w:rsid w:val="00EE103D"/>
    <w:rsid w:val="00F0141E"/>
    <w:rsid w:val="00F0563A"/>
    <w:rsid w:val="00F309F1"/>
    <w:rsid w:val="00F43216"/>
    <w:rsid w:val="00F52EF2"/>
    <w:rsid w:val="00F5549D"/>
    <w:rsid w:val="00F66949"/>
    <w:rsid w:val="00F73698"/>
    <w:rsid w:val="00F81168"/>
    <w:rsid w:val="00FB2865"/>
    <w:rsid w:val="00FB556A"/>
    <w:rsid w:val="00FC2BEC"/>
    <w:rsid w:val="00FD6090"/>
    <w:rsid w:val="00FD65B9"/>
    <w:rsid w:val="00FF0544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362D3"/>
  <w15:chartTrackingRefBased/>
  <w15:docId w15:val="{262F1223-A517-1942-877B-488EF46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724D6C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D6C"/>
    <w:rPr>
      <w:color w:val="605E5C"/>
      <w:shd w:val="clear" w:color="auto" w:fill="E1DFDD"/>
    </w:rPr>
  </w:style>
  <w:style w:type="paragraph" w:customStyle="1" w:styleId="p1">
    <w:name w:val="p1"/>
    <w:basedOn w:val="Normal"/>
    <w:rsid w:val="00EC7BCE"/>
    <w:pPr>
      <w:spacing w:after="0" w:line="240" w:lineRule="auto"/>
    </w:pPr>
    <w:rPr>
      <w:rFonts w:ascii=".AppleSystemUIFont" w:eastAsiaTheme="minorEastAsia" w:hAnsi=".AppleSystemUIFont" w:cs="Times New Roman"/>
      <w:color w:val="auto"/>
      <w:sz w:val="32"/>
      <w:szCs w:val="32"/>
      <w:lang w:eastAsia="en-US"/>
    </w:rPr>
  </w:style>
  <w:style w:type="character" w:customStyle="1" w:styleId="s1">
    <w:name w:val="s1"/>
    <w:basedOn w:val="DefaultParagraphFont"/>
    <w:rsid w:val="00EC7BCE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EC7BCE"/>
  </w:style>
  <w:style w:type="paragraph" w:customStyle="1" w:styleId="p2">
    <w:name w:val="p2"/>
    <w:basedOn w:val="Normal"/>
    <w:rsid w:val="006A7B90"/>
    <w:pPr>
      <w:spacing w:after="0" w:line="240" w:lineRule="auto"/>
    </w:pPr>
    <w:rPr>
      <w:rFonts w:ascii="Helvetica" w:eastAsiaTheme="minorEastAsia" w:hAnsi="Helvetica" w:cs="Times New Roman"/>
      <w:color w:val="000000"/>
      <w:sz w:val="24"/>
      <w:szCs w:val="24"/>
      <w:lang w:eastAsia="en-US"/>
    </w:rPr>
  </w:style>
  <w:style w:type="paragraph" w:customStyle="1" w:styleId="li1">
    <w:name w:val="li1"/>
    <w:basedOn w:val="Normal"/>
    <w:rsid w:val="00EA13A1"/>
    <w:pPr>
      <w:spacing w:after="0" w:line="240" w:lineRule="auto"/>
    </w:pPr>
    <w:rPr>
      <w:rFonts w:ascii="Helvetica" w:eastAsiaTheme="minorEastAsia" w:hAnsi="Helvetica" w:cs="Times New Roman"/>
      <w:color w:val="auto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0D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character" w:customStyle="1" w:styleId="s4">
    <w:name w:val="s4"/>
    <w:basedOn w:val="DefaultParagraphFont"/>
    <w:rsid w:val="0017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E7D2495-66E0-6E4B-8BFB-C25225B05AF8%7dtf1639212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%7b6E7D2495-66E0-6E4B-8BFB-C25225B05AF8%7dtf16392120.dotx</Template>
  <TotalTime>15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Seyller</dc:creator>
  <cp:keywords/>
  <dc:description/>
  <cp:lastModifiedBy>brandy Seyller</cp:lastModifiedBy>
  <cp:revision>3</cp:revision>
  <dcterms:created xsi:type="dcterms:W3CDTF">2024-01-20T03:37:00Z</dcterms:created>
  <dcterms:modified xsi:type="dcterms:W3CDTF">2024-02-06T02:22:00Z</dcterms:modified>
</cp:coreProperties>
</file>